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4A2C48" w14:textId="3F39C7C7" w:rsidR="00D23A81" w:rsidRPr="00D23A81" w:rsidRDefault="00D23A81" w:rsidP="004928CD">
      <w:pPr>
        <w:pStyle w:val="3"/>
        <w:spacing w:before="400" w:after="100"/>
        <w:jc w:val="center"/>
        <w:rPr>
          <w:rFonts w:ascii="Times New Roman" w:hAnsi="Times New Roman" w:cs="Times New Roman"/>
          <w:sz w:val="44"/>
          <w:szCs w:val="36"/>
          <w:lang w:val="en-US" w:eastAsia="ko-KR"/>
        </w:rPr>
      </w:pPr>
      <w:r w:rsidRPr="00D23A81">
        <w:rPr>
          <w:rFonts w:ascii="Times New Roman" w:hAnsi="Times New Roman" w:cs="Times New Roman"/>
          <w:sz w:val="44"/>
          <w:szCs w:val="36"/>
          <w:lang w:val="en-US" w:eastAsia="ko-KR"/>
        </w:rPr>
        <w:t>Optimization for partial differential systems</w:t>
      </w:r>
    </w:p>
    <w:p w14:paraId="26B20153" w14:textId="15E99370" w:rsidR="00D23A81" w:rsidRDefault="00D23A81" w:rsidP="00D23A81">
      <w:pPr>
        <w:jc w:val="center"/>
        <w:rPr>
          <w:lang w:val="en-US" w:eastAsia="ko-KR"/>
        </w:rPr>
      </w:pPr>
    </w:p>
    <w:p w14:paraId="3CC9F1B3" w14:textId="2AB123B0" w:rsidR="00D23A81" w:rsidRPr="00D23A81" w:rsidRDefault="00E57CBB" w:rsidP="00D23A81">
      <w:pPr>
        <w:jc w:val="center"/>
        <w:rPr>
          <w:b/>
          <w:bCs/>
          <w:sz w:val="36"/>
          <w:szCs w:val="36"/>
          <w:lang w:val="en-US" w:eastAsia="ko-KR"/>
        </w:rPr>
      </w:pPr>
      <w:r>
        <w:rPr>
          <w:b/>
          <w:bCs/>
          <w:sz w:val="36"/>
          <w:szCs w:val="36"/>
          <w:lang w:val="en-US" w:eastAsia="ko-KR"/>
        </w:rPr>
        <w:t>Homework</w:t>
      </w:r>
    </w:p>
    <w:p w14:paraId="3995F003" w14:textId="3E44E677" w:rsidR="00DF561A" w:rsidRPr="004928CD" w:rsidRDefault="00DF561A" w:rsidP="004928CD">
      <w:pPr>
        <w:pStyle w:val="3"/>
        <w:spacing w:before="400" w:after="100"/>
        <w:jc w:val="center"/>
        <w:rPr>
          <w:rFonts w:ascii="Times New Roman" w:hAnsi="Times New Roman" w:cs="Times New Roman"/>
          <w:sz w:val="32"/>
          <w:szCs w:val="24"/>
          <w:lang w:val="en-US" w:eastAsia="ko-KR"/>
        </w:rPr>
      </w:pPr>
      <w:r w:rsidRPr="004928CD">
        <w:rPr>
          <w:rFonts w:ascii="Times New Roman" w:hAnsi="Times New Roman" w:cs="Times New Roman"/>
          <w:sz w:val="32"/>
          <w:szCs w:val="24"/>
          <w:lang w:val="en-US" w:eastAsia="ko-KR"/>
        </w:rPr>
        <w:t xml:space="preserve">Task </w:t>
      </w:r>
      <w:r w:rsidR="00127852" w:rsidRPr="004928CD">
        <w:rPr>
          <w:rFonts w:ascii="Times New Roman" w:hAnsi="Times New Roman" w:cs="Times New Roman"/>
          <w:sz w:val="32"/>
          <w:szCs w:val="24"/>
          <w:lang w:val="en-US" w:eastAsia="ko-KR"/>
        </w:rPr>
        <w:t>1</w:t>
      </w:r>
      <w:r w:rsidR="00F54281" w:rsidRPr="004928CD">
        <w:rPr>
          <w:rFonts w:ascii="Times New Roman" w:hAnsi="Times New Roman" w:cs="Times New Roman"/>
          <w:sz w:val="32"/>
          <w:szCs w:val="24"/>
          <w:lang w:val="en-US" w:eastAsia="ko-KR"/>
        </w:rPr>
        <w:t>. Transformation inverse problems to optimization problems</w:t>
      </w:r>
    </w:p>
    <w:p w14:paraId="48257D14" w14:textId="77777777" w:rsidR="00591FC5" w:rsidRDefault="00591FC5" w:rsidP="00DF561A">
      <w:pPr>
        <w:rPr>
          <w:lang w:val="en-US" w:eastAsia="ko-KR"/>
        </w:rPr>
      </w:pPr>
      <w:r>
        <w:rPr>
          <w:lang w:val="en-US" w:eastAsia="ko-KR"/>
        </w:rPr>
        <w:t>Consider heat transfer phenomenon. The mathematical model of the system is the heat equation with boundary conditions</w:t>
      </w:r>
    </w:p>
    <w:p w14:paraId="613C47DF" w14:textId="77777777" w:rsidR="00591FC5" w:rsidRDefault="00591FC5" w:rsidP="00591FC5">
      <w:pPr>
        <w:jc w:val="center"/>
        <w:rPr>
          <w:lang w:val="en-US" w:eastAsia="ko-KR"/>
        </w:rPr>
      </w:pPr>
      <w:r w:rsidRPr="00591FC5">
        <w:rPr>
          <w:position w:val="-46"/>
          <w:lang w:val="en-US" w:eastAsia="ko-KR"/>
        </w:rPr>
        <w:object w:dxaOrig="4860" w:dyaOrig="1359" w14:anchorId="14B018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3pt;height:68.25pt" o:ole="">
            <v:imagedata r:id="rId6" o:title=""/>
          </v:shape>
          <o:OLEObject Type="Embed" ProgID="Equation.DSMT4" ShapeID="_x0000_i1025" DrawAspect="Content" ObjectID="_1691512945" r:id="rId7"/>
        </w:object>
      </w:r>
    </w:p>
    <w:p w14:paraId="609E2D85" w14:textId="77777777" w:rsidR="00591FC5" w:rsidRDefault="00591FC5" w:rsidP="00DF561A">
      <w:pPr>
        <w:rPr>
          <w:lang w:val="en-US" w:eastAsia="ko-KR"/>
        </w:rPr>
      </w:pPr>
      <w:r>
        <w:rPr>
          <w:lang w:val="en-US" w:eastAsia="ko-KR"/>
        </w:rPr>
        <w:t xml:space="preserve">where </w:t>
      </w:r>
      <w:r>
        <w:rPr>
          <w:i/>
          <w:lang w:val="en-US" w:eastAsia="ko-KR"/>
        </w:rPr>
        <w:t xml:space="preserve">u </w:t>
      </w:r>
      <w:r>
        <w:rPr>
          <w:lang w:val="en-US" w:eastAsia="ko-KR"/>
        </w:rPr>
        <w:t>is the temperature,</w:t>
      </w:r>
    </w:p>
    <w:p w14:paraId="2F453CA8" w14:textId="77777777" w:rsidR="00591FC5" w:rsidRDefault="00591FC5" w:rsidP="00DF561A">
      <w:pPr>
        <w:rPr>
          <w:lang w:val="en-US" w:eastAsia="ko-KR"/>
        </w:rPr>
      </w:pPr>
      <w:r>
        <w:rPr>
          <w:lang w:val="en-US" w:eastAsia="ko-KR"/>
        </w:rPr>
        <w:t xml:space="preserve">           </w:t>
      </w:r>
      <w:r>
        <w:rPr>
          <w:i/>
          <w:lang w:val="en-US" w:eastAsia="ko-KR"/>
        </w:rPr>
        <w:t xml:space="preserve">t </w:t>
      </w:r>
      <w:r>
        <w:rPr>
          <w:lang w:val="en-US" w:eastAsia="ko-KR"/>
        </w:rPr>
        <w:t xml:space="preserve"> is the time,</w:t>
      </w:r>
    </w:p>
    <w:p w14:paraId="0E34BDBE" w14:textId="77777777" w:rsidR="00591FC5" w:rsidRDefault="00591FC5" w:rsidP="00DF561A">
      <w:pPr>
        <w:rPr>
          <w:lang w:val="en-US" w:eastAsia="ko-KR"/>
        </w:rPr>
      </w:pPr>
      <w:r>
        <w:rPr>
          <w:lang w:val="en-US" w:eastAsia="ko-KR"/>
        </w:rPr>
        <w:t xml:space="preserve">           </w:t>
      </w:r>
      <w:r>
        <w:rPr>
          <w:i/>
          <w:lang w:val="en-US" w:eastAsia="ko-KR"/>
        </w:rPr>
        <w:t xml:space="preserve">x </w:t>
      </w:r>
      <w:r>
        <w:rPr>
          <w:lang w:val="en-US" w:eastAsia="ko-KR"/>
        </w:rPr>
        <w:t>is the spatial variable,</w:t>
      </w:r>
    </w:p>
    <w:p w14:paraId="185FEB28" w14:textId="77777777" w:rsidR="00591FC5" w:rsidRDefault="00591FC5" w:rsidP="00DF561A">
      <w:pPr>
        <w:rPr>
          <w:lang w:val="en-US" w:eastAsia="ko-KR"/>
        </w:rPr>
      </w:pPr>
      <w:r>
        <w:rPr>
          <w:lang w:val="en-US" w:eastAsia="ko-KR"/>
        </w:rPr>
        <w:t xml:space="preserve">          </w:t>
      </w:r>
      <w:r>
        <w:rPr>
          <w:i/>
          <w:lang w:val="en-US" w:eastAsia="ko-KR"/>
        </w:rPr>
        <w:t xml:space="preserve"> L </w:t>
      </w:r>
      <w:r>
        <w:rPr>
          <w:lang w:val="en-US" w:eastAsia="ko-KR"/>
        </w:rPr>
        <w:t>is the length of the body,</w:t>
      </w:r>
    </w:p>
    <w:p w14:paraId="32CD1BCC" w14:textId="77777777" w:rsidR="00591FC5" w:rsidRDefault="00591FC5" w:rsidP="00DF561A">
      <w:pPr>
        <w:rPr>
          <w:lang w:val="en-US" w:eastAsia="ko-KR"/>
        </w:rPr>
      </w:pPr>
      <w:r>
        <w:rPr>
          <w:lang w:val="en-US" w:eastAsia="ko-KR"/>
        </w:rPr>
        <w:t xml:space="preserve">           </w:t>
      </w:r>
      <w:r w:rsidRPr="00591FC5">
        <w:rPr>
          <w:i/>
          <w:lang w:val="en-US" w:eastAsia="ko-KR"/>
        </w:rPr>
        <w:sym w:font="Symbol" w:char="F072"/>
      </w:r>
      <w:r>
        <w:rPr>
          <w:lang w:val="en-US" w:eastAsia="ko-KR"/>
        </w:rPr>
        <w:t xml:space="preserve"> is the density,</w:t>
      </w:r>
    </w:p>
    <w:p w14:paraId="01B038C8" w14:textId="77777777" w:rsidR="00591FC5" w:rsidRPr="000E3A6B" w:rsidRDefault="00591FC5" w:rsidP="00591FC5">
      <w:pPr>
        <w:rPr>
          <w:lang w:val="en-US" w:eastAsia="ko-KR"/>
        </w:rPr>
      </w:pPr>
      <w:r w:rsidRPr="000E3A6B">
        <w:rPr>
          <w:i/>
          <w:lang w:val="en-US" w:eastAsia="ko-KR"/>
        </w:rPr>
        <w:t xml:space="preserve">           </w:t>
      </w:r>
      <w:r w:rsidR="000E3A6B">
        <w:rPr>
          <w:i/>
          <w:lang w:val="en-US" w:eastAsia="ko-KR"/>
        </w:rPr>
        <w:t xml:space="preserve">c </w:t>
      </w:r>
      <w:r>
        <w:rPr>
          <w:lang w:val="en-US" w:eastAsia="ko-KR"/>
        </w:rPr>
        <w:t xml:space="preserve">is the </w:t>
      </w:r>
      <w:r w:rsidRPr="000E3A6B">
        <w:rPr>
          <w:lang w:val="en-US" w:eastAsia="ko-KR"/>
        </w:rPr>
        <w:t>heat capacity</w:t>
      </w:r>
      <w:r w:rsidR="000E3A6B">
        <w:rPr>
          <w:lang w:val="en-US" w:eastAsia="ko-KR"/>
        </w:rPr>
        <w:t>,</w:t>
      </w:r>
    </w:p>
    <w:p w14:paraId="607EF1B3" w14:textId="77777777" w:rsidR="00591FC5" w:rsidRDefault="000E3A6B" w:rsidP="000E3A6B">
      <w:pPr>
        <w:rPr>
          <w:lang w:val="en-US" w:eastAsia="ko-KR"/>
        </w:rPr>
      </w:pPr>
      <w:r>
        <w:rPr>
          <w:lang w:val="en-US" w:eastAsia="ko-KR"/>
        </w:rPr>
        <w:t xml:space="preserve">           </w:t>
      </w:r>
      <w:r w:rsidRPr="00591FC5">
        <w:rPr>
          <w:i/>
          <w:lang w:eastAsia="ko-KR"/>
        </w:rPr>
        <w:sym w:font="Symbol" w:char="F06C"/>
      </w:r>
      <w:r>
        <w:rPr>
          <w:lang w:val="en-US" w:eastAsia="ko-KR"/>
        </w:rPr>
        <w:t xml:space="preserve"> is the </w:t>
      </w:r>
      <w:r w:rsidR="00591FC5" w:rsidRPr="000E3A6B">
        <w:rPr>
          <w:lang w:val="en-US" w:eastAsia="ko-KR"/>
        </w:rPr>
        <w:t>thermal conductivity</w:t>
      </w:r>
      <w:r>
        <w:rPr>
          <w:lang w:val="en-US" w:eastAsia="ko-KR"/>
        </w:rPr>
        <w:t>,</w:t>
      </w:r>
    </w:p>
    <w:p w14:paraId="010B3DD8" w14:textId="77777777" w:rsidR="000E3A6B" w:rsidRPr="000E3A6B" w:rsidRDefault="000E3A6B" w:rsidP="000E3A6B">
      <w:pPr>
        <w:rPr>
          <w:lang w:val="en-US" w:eastAsia="ko-KR"/>
        </w:rPr>
      </w:pPr>
      <w:r>
        <w:rPr>
          <w:lang w:val="en-US" w:eastAsia="ko-KR"/>
        </w:rPr>
        <w:t xml:space="preserve">           </w:t>
      </w:r>
      <w:r>
        <w:rPr>
          <w:i/>
          <w:lang w:val="en-US" w:eastAsia="ko-KR"/>
        </w:rPr>
        <w:t xml:space="preserve">f  </w:t>
      </w:r>
      <w:r>
        <w:rPr>
          <w:lang w:val="en-US" w:eastAsia="ko-KR"/>
        </w:rPr>
        <w:t xml:space="preserve">is the heat source, </w:t>
      </w:r>
    </w:p>
    <w:p w14:paraId="27503B79" w14:textId="77777777" w:rsidR="00591FC5" w:rsidRDefault="00591FC5" w:rsidP="00DF561A">
      <w:pPr>
        <w:rPr>
          <w:lang w:val="en-US" w:eastAsia="ko-KR"/>
        </w:rPr>
      </w:pPr>
      <w:r>
        <w:rPr>
          <w:lang w:val="en-US" w:eastAsia="ko-KR"/>
        </w:rPr>
        <w:t xml:space="preserve"> </w:t>
      </w:r>
      <w:r>
        <w:rPr>
          <w:i/>
          <w:lang w:val="en-US" w:eastAsia="ko-KR"/>
        </w:rPr>
        <w:t xml:space="preserve"> </w:t>
      </w:r>
      <w:r>
        <w:rPr>
          <w:lang w:val="en-US" w:eastAsia="ko-KR"/>
        </w:rPr>
        <w:t xml:space="preserve">   </w:t>
      </w:r>
      <w:r w:rsidR="000E3A6B">
        <w:rPr>
          <w:lang w:val="en-US" w:eastAsia="ko-KR"/>
        </w:rPr>
        <w:t xml:space="preserve">      </w:t>
      </w:r>
      <w:r w:rsidR="000E3A6B" w:rsidRPr="000E3A6B">
        <w:rPr>
          <w:i/>
          <w:lang w:val="en-US" w:eastAsia="ko-KR"/>
        </w:rPr>
        <w:sym w:font="Symbol" w:char="F06A"/>
      </w:r>
      <w:r w:rsidR="000E3A6B">
        <w:rPr>
          <w:i/>
          <w:lang w:val="en-US" w:eastAsia="ko-KR"/>
        </w:rPr>
        <w:t xml:space="preserve"> </w:t>
      </w:r>
      <w:r w:rsidR="000E3A6B">
        <w:rPr>
          <w:lang w:val="en-US" w:eastAsia="ko-KR"/>
        </w:rPr>
        <w:t>is the initial temperature,</w:t>
      </w:r>
    </w:p>
    <w:p w14:paraId="4C0646AE" w14:textId="77777777" w:rsidR="000E3A6B" w:rsidRDefault="000E3A6B" w:rsidP="00DF561A">
      <w:pPr>
        <w:rPr>
          <w:lang w:val="en-US" w:eastAsia="ko-KR"/>
        </w:rPr>
      </w:pPr>
      <w:r>
        <w:rPr>
          <w:lang w:val="en-US" w:eastAsia="ko-KR"/>
        </w:rPr>
        <w:t xml:space="preserve">           </w:t>
      </w:r>
      <w:r>
        <w:rPr>
          <w:i/>
          <w:lang w:val="en-US" w:eastAsia="ko-KR"/>
        </w:rPr>
        <w:t xml:space="preserve">a </w:t>
      </w:r>
      <w:r>
        <w:rPr>
          <w:lang w:val="en-US" w:eastAsia="ko-KR"/>
        </w:rPr>
        <w:t>is the boundary temperature in the left,</w:t>
      </w:r>
    </w:p>
    <w:p w14:paraId="27D26F9F" w14:textId="77777777" w:rsidR="000E3A6B" w:rsidRPr="000E3A6B" w:rsidRDefault="000E3A6B" w:rsidP="00DF561A">
      <w:pPr>
        <w:rPr>
          <w:lang w:val="en-US" w:eastAsia="ko-KR"/>
        </w:rPr>
      </w:pPr>
      <w:r>
        <w:rPr>
          <w:i/>
          <w:lang w:val="en-US" w:eastAsia="ko-KR"/>
        </w:rPr>
        <w:t xml:space="preserve">           b </w:t>
      </w:r>
      <w:r>
        <w:rPr>
          <w:lang w:val="en-US" w:eastAsia="ko-KR"/>
        </w:rPr>
        <w:t>is the boundary temperature in the right.</w:t>
      </w:r>
    </w:p>
    <w:p w14:paraId="4F10DFDB" w14:textId="77777777" w:rsidR="00591FC5" w:rsidRDefault="00591FC5" w:rsidP="00DF561A">
      <w:pPr>
        <w:rPr>
          <w:lang w:val="en-US" w:eastAsia="ko-KR"/>
        </w:rPr>
      </w:pPr>
    </w:p>
    <w:p w14:paraId="5568BE22" w14:textId="77777777" w:rsidR="000E3A6B" w:rsidRPr="000E3A6B" w:rsidRDefault="000E3A6B" w:rsidP="000E3A6B">
      <w:pPr>
        <w:jc w:val="center"/>
        <w:rPr>
          <w:b/>
          <w:lang w:val="en-US" w:eastAsia="ko-KR"/>
        </w:rPr>
      </w:pPr>
      <w:r w:rsidRPr="000E3A6B">
        <w:rPr>
          <w:b/>
          <w:lang w:val="en-US" w:eastAsia="ko-KR"/>
        </w:rPr>
        <w:t>Variants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1855"/>
        <w:gridCol w:w="3964"/>
      </w:tblGrid>
      <w:tr w:rsidR="00E529C1" w:rsidRPr="00E529C1" w14:paraId="228F33CA" w14:textId="77777777" w:rsidTr="00E529C1">
        <w:trPr>
          <w:jc w:val="center"/>
        </w:trPr>
        <w:tc>
          <w:tcPr>
            <w:tcW w:w="963" w:type="dxa"/>
            <w:shd w:val="clear" w:color="auto" w:fill="auto"/>
          </w:tcPr>
          <w:p w14:paraId="2E52F592" w14:textId="77777777" w:rsidR="00E529C1" w:rsidRPr="00E529C1" w:rsidRDefault="00E529C1" w:rsidP="004928CD">
            <w:pPr>
              <w:jc w:val="center"/>
              <w:rPr>
                <w:b/>
                <w:bCs/>
                <w:lang w:val="en-US" w:eastAsia="ko-KR"/>
              </w:rPr>
            </w:pPr>
            <w:r w:rsidRPr="00E529C1">
              <w:rPr>
                <w:b/>
                <w:bCs/>
                <w:lang w:val="en-US" w:eastAsia="ko-KR"/>
              </w:rPr>
              <w:t>variant</w:t>
            </w:r>
          </w:p>
        </w:tc>
        <w:tc>
          <w:tcPr>
            <w:tcW w:w="1855" w:type="dxa"/>
            <w:shd w:val="clear" w:color="auto" w:fill="auto"/>
          </w:tcPr>
          <w:p w14:paraId="3FA3A600" w14:textId="77777777" w:rsidR="00E529C1" w:rsidRPr="00E529C1" w:rsidRDefault="00E529C1" w:rsidP="004928CD">
            <w:pPr>
              <w:jc w:val="center"/>
              <w:rPr>
                <w:b/>
                <w:bCs/>
                <w:lang w:val="en-US" w:eastAsia="ko-KR"/>
              </w:rPr>
            </w:pPr>
            <w:r w:rsidRPr="00E529C1">
              <w:rPr>
                <w:b/>
                <w:bCs/>
                <w:lang w:val="en-US" w:eastAsia="ko-KR"/>
              </w:rPr>
              <w:t>unknown parameter</w:t>
            </w:r>
          </w:p>
        </w:tc>
        <w:tc>
          <w:tcPr>
            <w:tcW w:w="3964" w:type="dxa"/>
            <w:shd w:val="clear" w:color="auto" w:fill="auto"/>
          </w:tcPr>
          <w:p w14:paraId="04241E2D" w14:textId="77777777" w:rsidR="00E529C1" w:rsidRPr="00E529C1" w:rsidRDefault="00E529C1" w:rsidP="004928CD">
            <w:pPr>
              <w:jc w:val="center"/>
              <w:rPr>
                <w:b/>
                <w:bCs/>
                <w:lang w:val="en-US" w:eastAsia="ko-KR"/>
              </w:rPr>
            </w:pPr>
            <w:r w:rsidRPr="00E529C1">
              <w:rPr>
                <w:b/>
                <w:bCs/>
                <w:lang w:val="en-US" w:eastAsia="ko-KR"/>
              </w:rPr>
              <w:t>measurable information</w:t>
            </w:r>
          </w:p>
        </w:tc>
      </w:tr>
      <w:tr w:rsidR="00E529C1" w:rsidRPr="00E529C1" w14:paraId="60CCA7F6" w14:textId="77777777" w:rsidTr="00E529C1">
        <w:trPr>
          <w:jc w:val="center"/>
        </w:trPr>
        <w:tc>
          <w:tcPr>
            <w:tcW w:w="963" w:type="dxa"/>
            <w:shd w:val="clear" w:color="auto" w:fill="auto"/>
          </w:tcPr>
          <w:p w14:paraId="6AC290A4" w14:textId="77777777" w:rsidR="00E529C1" w:rsidRPr="00E529C1" w:rsidRDefault="00E529C1" w:rsidP="004928CD">
            <w:pPr>
              <w:jc w:val="center"/>
              <w:rPr>
                <w:b/>
                <w:bCs/>
                <w:lang w:val="en-US" w:eastAsia="ko-KR"/>
              </w:rPr>
            </w:pPr>
            <w:r w:rsidRPr="00E529C1">
              <w:rPr>
                <w:b/>
                <w:bCs/>
                <w:lang w:val="en-US" w:eastAsia="ko-KR"/>
              </w:rPr>
              <w:t>1</w:t>
            </w:r>
          </w:p>
        </w:tc>
        <w:tc>
          <w:tcPr>
            <w:tcW w:w="1855" w:type="dxa"/>
            <w:shd w:val="clear" w:color="auto" w:fill="auto"/>
          </w:tcPr>
          <w:p w14:paraId="4533CFA0" w14:textId="77777777" w:rsidR="00E529C1" w:rsidRPr="00E529C1" w:rsidRDefault="00E529C1" w:rsidP="004928CD">
            <w:pPr>
              <w:jc w:val="center"/>
              <w:rPr>
                <w:b/>
                <w:bCs/>
                <w:lang w:val="en-US" w:eastAsia="ko-KR"/>
              </w:rPr>
            </w:pPr>
            <w:r w:rsidRPr="00E529C1">
              <w:rPr>
                <w:b/>
                <w:bCs/>
                <w:i/>
                <w:lang w:val="en-US" w:eastAsia="ko-KR"/>
              </w:rPr>
              <w:t>f</w:t>
            </w:r>
          </w:p>
        </w:tc>
        <w:tc>
          <w:tcPr>
            <w:tcW w:w="3964" w:type="dxa"/>
            <w:shd w:val="clear" w:color="auto" w:fill="auto"/>
          </w:tcPr>
          <w:p w14:paraId="6FB1041D" w14:textId="77777777" w:rsidR="00E529C1" w:rsidRPr="00E529C1" w:rsidRDefault="00E529C1" w:rsidP="004928CD">
            <w:pPr>
              <w:jc w:val="center"/>
              <w:rPr>
                <w:b/>
                <w:bCs/>
                <w:lang w:val="en-US" w:eastAsia="ko-KR"/>
              </w:rPr>
            </w:pPr>
            <w:r w:rsidRPr="00E529C1">
              <w:rPr>
                <w:b/>
                <w:bCs/>
                <w:position w:val="-12"/>
                <w:lang w:val="en-US" w:eastAsia="ko-KR"/>
              </w:rPr>
              <w:object w:dxaOrig="3580" w:dyaOrig="360" w14:anchorId="42AB962B">
                <v:shape id="_x0000_i1026" type="#_x0000_t75" style="width:179.25pt;height:18pt" o:ole="">
                  <v:imagedata r:id="rId8" o:title=""/>
                </v:shape>
                <o:OLEObject Type="Embed" ProgID="Equation.DSMT4" ShapeID="_x0000_i1026" DrawAspect="Content" ObjectID="_1691512946" r:id="rId9"/>
              </w:object>
            </w:r>
          </w:p>
        </w:tc>
      </w:tr>
      <w:tr w:rsidR="00E529C1" w:rsidRPr="00E529C1" w14:paraId="116924F6" w14:textId="77777777" w:rsidTr="00E529C1">
        <w:trPr>
          <w:jc w:val="center"/>
        </w:trPr>
        <w:tc>
          <w:tcPr>
            <w:tcW w:w="963" w:type="dxa"/>
            <w:shd w:val="clear" w:color="auto" w:fill="auto"/>
          </w:tcPr>
          <w:p w14:paraId="26546ECC" w14:textId="77777777" w:rsidR="00E529C1" w:rsidRPr="00E529C1" w:rsidRDefault="00E529C1" w:rsidP="004928CD">
            <w:pPr>
              <w:jc w:val="center"/>
              <w:rPr>
                <w:b/>
                <w:bCs/>
                <w:lang w:val="en-US" w:eastAsia="ko-KR"/>
              </w:rPr>
            </w:pPr>
            <w:r w:rsidRPr="00E529C1">
              <w:rPr>
                <w:b/>
                <w:bCs/>
                <w:lang w:val="en-US" w:eastAsia="ko-KR"/>
              </w:rPr>
              <w:t>2</w:t>
            </w:r>
          </w:p>
        </w:tc>
        <w:tc>
          <w:tcPr>
            <w:tcW w:w="1855" w:type="dxa"/>
            <w:shd w:val="clear" w:color="auto" w:fill="auto"/>
          </w:tcPr>
          <w:p w14:paraId="102B4734" w14:textId="77777777" w:rsidR="00E529C1" w:rsidRPr="00E529C1" w:rsidRDefault="00E529C1" w:rsidP="004928CD">
            <w:pPr>
              <w:jc w:val="center"/>
              <w:rPr>
                <w:b/>
                <w:bCs/>
                <w:lang w:val="en-US" w:eastAsia="ko-KR"/>
              </w:rPr>
            </w:pPr>
            <w:r w:rsidRPr="00E529C1">
              <w:rPr>
                <w:b/>
                <w:bCs/>
                <w:i/>
                <w:lang w:val="en-US" w:eastAsia="ko-KR"/>
              </w:rPr>
              <w:t>a</w:t>
            </w:r>
          </w:p>
        </w:tc>
        <w:tc>
          <w:tcPr>
            <w:tcW w:w="3964" w:type="dxa"/>
            <w:shd w:val="clear" w:color="auto" w:fill="auto"/>
          </w:tcPr>
          <w:p w14:paraId="6757471E" w14:textId="77777777" w:rsidR="00E529C1" w:rsidRPr="00E529C1" w:rsidRDefault="00E529C1" w:rsidP="004928CD">
            <w:pPr>
              <w:jc w:val="center"/>
              <w:rPr>
                <w:b/>
                <w:bCs/>
                <w:lang w:val="en-US" w:eastAsia="ko-KR"/>
              </w:rPr>
            </w:pPr>
            <w:r w:rsidRPr="00E529C1">
              <w:rPr>
                <w:b/>
                <w:bCs/>
                <w:position w:val="-24"/>
                <w:lang w:val="en-US" w:eastAsia="ko-KR"/>
              </w:rPr>
              <w:object w:dxaOrig="2460" w:dyaOrig="620" w14:anchorId="4BACD67F">
                <v:shape id="_x0000_i1027" type="#_x0000_t75" style="width:123pt;height:30.75pt" o:ole="">
                  <v:imagedata r:id="rId10" o:title=""/>
                </v:shape>
                <o:OLEObject Type="Embed" ProgID="Equation.DSMT4" ShapeID="_x0000_i1027" DrawAspect="Content" ObjectID="_1691512947" r:id="rId11"/>
              </w:object>
            </w:r>
          </w:p>
        </w:tc>
      </w:tr>
      <w:tr w:rsidR="00E529C1" w:rsidRPr="00E529C1" w14:paraId="34E6FBE4" w14:textId="77777777" w:rsidTr="00E529C1">
        <w:trPr>
          <w:jc w:val="center"/>
        </w:trPr>
        <w:tc>
          <w:tcPr>
            <w:tcW w:w="963" w:type="dxa"/>
            <w:shd w:val="clear" w:color="auto" w:fill="auto"/>
          </w:tcPr>
          <w:p w14:paraId="09BBB45B" w14:textId="77777777" w:rsidR="00E529C1" w:rsidRPr="00E529C1" w:rsidRDefault="00E529C1" w:rsidP="004928CD">
            <w:pPr>
              <w:jc w:val="center"/>
              <w:rPr>
                <w:b/>
                <w:bCs/>
                <w:lang w:val="en-US" w:eastAsia="ko-KR"/>
              </w:rPr>
            </w:pPr>
            <w:r w:rsidRPr="00E529C1">
              <w:rPr>
                <w:b/>
                <w:bCs/>
                <w:lang w:val="en-US" w:eastAsia="ko-KR"/>
              </w:rPr>
              <w:t>3</w:t>
            </w:r>
          </w:p>
        </w:tc>
        <w:tc>
          <w:tcPr>
            <w:tcW w:w="1855" w:type="dxa"/>
            <w:shd w:val="clear" w:color="auto" w:fill="auto"/>
          </w:tcPr>
          <w:p w14:paraId="0102C960" w14:textId="77777777" w:rsidR="00E529C1" w:rsidRPr="00E529C1" w:rsidRDefault="00E529C1" w:rsidP="004928CD">
            <w:pPr>
              <w:jc w:val="center"/>
              <w:rPr>
                <w:b/>
                <w:bCs/>
                <w:lang w:val="en-US" w:eastAsia="ko-KR"/>
              </w:rPr>
            </w:pPr>
            <w:r w:rsidRPr="00E529C1">
              <w:rPr>
                <w:b/>
                <w:bCs/>
                <w:i/>
                <w:lang w:eastAsia="ko-KR"/>
              </w:rPr>
              <w:sym w:font="Symbol" w:char="F06C"/>
            </w:r>
          </w:p>
        </w:tc>
        <w:tc>
          <w:tcPr>
            <w:tcW w:w="3964" w:type="dxa"/>
            <w:shd w:val="clear" w:color="auto" w:fill="auto"/>
          </w:tcPr>
          <w:p w14:paraId="62F411D5" w14:textId="77777777" w:rsidR="00E529C1" w:rsidRPr="00E529C1" w:rsidRDefault="00E529C1" w:rsidP="004928CD">
            <w:pPr>
              <w:jc w:val="center"/>
              <w:rPr>
                <w:b/>
                <w:bCs/>
                <w:lang w:val="en-US" w:eastAsia="ko-KR"/>
              </w:rPr>
            </w:pPr>
            <w:r w:rsidRPr="00E529C1">
              <w:rPr>
                <w:b/>
                <w:bCs/>
                <w:position w:val="-12"/>
                <w:lang w:val="en-US" w:eastAsia="ko-KR"/>
              </w:rPr>
              <w:object w:dxaOrig="3660" w:dyaOrig="360" w14:anchorId="40ADAF09">
                <v:shape id="_x0000_i1028" type="#_x0000_t75" style="width:183pt;height:18pt" o:ole="">
                  <v:imagedata r:id="rId12" o:title=""/>
                </v:shape>
                <o:OLEObject Type="Embed" ProgID="Equation.DSMT4" ShapeID="_x0000_i1028" DrawAspect="Content" ObjectID="_1691512948" r:id="rId13"/>
              </w:object>
            </w:r>
          </w:p>
        </w:tc>
      </w:tr>
      <w:tr w:rsidR="00E529C1" w:rsidRPr="00E529C1" w14:paraId="6BBE653D" w14:textId="77777777" w:rsidTr="00E529C1">
        <w:trPr>
          <w:jc w:val="center"/>
        </w:trPr>
        <w:tc>
          <w:tcPr>
            <w:tcW w:w="963" w:type="dxa"/>
            <w:shd w:val="clear" w:color="auto" w:fill="auto"/>
          </w:tcPr>
          <w:p w14:paraId="1C5A16D2" w14:textId="77777777" w:rsidR="00E529C1" w:rsidRPr="00E529C1" w:rsidRDefault="00E529C1" w:rsidP="004928CD">
            <w:pPr>
              <w:jc w:val="center"/>
              <w:rPr>
                <w:b/>
                <w:bCs/>
                <w:lang w:val="en-US" w:eastAsia="ko-KR"/>
              </w:rPr>
            </w:pPr>
            <w:r w:rsidRPr="00E529C1">
              <w:rPr>
                <w:b/>
                <w:bCs/>
                <w:lang w:val="en-US" w:eastAsia="ko-KR"/>
              </w:rPr>
              <w:t>4</w:t>
            </w:r>
          </w:p>
        </w:tc>
        <w:tc>
          <w:tcPr>
            <w:tcW w:w="1855" w:type="dxa"/>
            <w:shd w:val="clear" w:color="auto" w:fill="auto"/>
          </w:tcPr>
          <w:p w14:paraId="472A4A95" w14:textId="77777777" w:rsidR="00E529C1" w:rsidRPr="00E529C1" w:rsidRDefault="00E529C1" w:rsidP="004928CD">
            <w:pPr>
              <w:jc w:val="center"/>
              <w:rPr>
                <w:b/>
                <w:bCs/>
                <w:lang w:val="en-US" w:eastAsia="ko-KR"/>
              </w:rPr>
            </w:pPr>
            <w:r w:rsidRPr="00E529C1">
              <w:rPr>
                <w:b/>
                <w:bCs/>
                <w:i/>
                <w:lang w:val="en-US" w:eastAsia="ko-KR"/>
              </w:rPr>
              <w:t>c</w:t>
            </w:r>
          </w:p>
        </w:tc>
        <w:tc>
          <w:tcPr>
            <w:tcW w:w="3964" w:type="dxa"/>
            <w:shd w:val="clear" w:color="auto" w:fill="auto"/>
          </w:tcPr>
          <w:p w14:paraId="3C7C1D3B" w14:textId="77777777" w:rsidR="00E529C1" w:rsidRPr="00E529C1" w:rsidRDefault="00E529C1" w:rsidP="004928CD">
            <w:pPr>
              <w:jc w:val="center"/>
              <w:rPr>
                <w:b/>
                <w:bCs/>
                <w:lang w:val="en-US" w:eastAsia="ko-KR"/>
              </w:rPr>
            </w:pPr>
            <w:r w:rsidRPr="00E529C1">
              <w:rPr>
                <w:b/>
                <w:bCs/>
                <w:position w:val="-14"/>
                <w:lang w:val="en-US" w:eastAsia="ko-KR"/>
              </w:rPr>
              <w:object w:dxaOrig="3739" w:dyaOrig="380" w14:anchorId="6220D17F">
                <v:shape id="_x0000_i1029" type="#_x0000_t75" style="width:186.75pt;height:18.75pt" o:ole="">
                  <v:imagedata r:id="rId14" o:title=""/>
                </v:shape>
                <o:OLEObject Type="Embed" ProgID="Equation.DSMT4" ShapeID="_x0000_i1029" DrawAspect="Content" ObjectID="_1691512949" r:id="rId15"/>
              </w:object>
            </w:r>
          </w:p>
        </w:tc>
      </w:tr>
      <w:tr w:rsidR="00E529C1" w:rsidRPr="00E529C1" w14:paraId="35889BDE" w14:textId="77777777" w:rsidTr="00E529C1">
        <w:trPr>
          <w:jc w:val="center"/>
        </w:trPr>
        <w:tc>
          <w:tcPr>
            <w:tcW w:w="963" w:type="dxa"/>
            <w:shd w:val="clear" w:color="auto" w:fill="auto"/>
          </w:tcPr>
          <w:p w14:paraId="023EBF57" w14:textId="77777777" w:rsidR="00E529C1" w:rsidRPr="00E529C1" w:rsidRDefault="00E529C1" w:rsidP="004928CD">
            <w:pPr>
              <w:jc w:val="center"/>
              <w:rPr>
                <w:b/>
                <w:bCs/>
                <w:lang w:val="en-US" w:eastAsia="ko-KR"/>
              </w:rPr>
            </w:pPr>
            <w:r w:rsidRPr="00E529C1">
              <w:rPr>
                <w:b/>
                <w:bCs/>
                <w:lang w:val="en-US" w:eastAsia="ko-KR"/>
              </w:rPr>
              <w:t>5</w:t>
            </w:r>
          </w:p>
        </w:tc>
        <w:tc>
          <w:tcPr>
            <w:tcW w:w="1855" w:type="dxa"/>
            <w:shd w:val="clear" w:color="auto" w:fill="auto"/>
          </w:tcPr>
          <w:p w14:paraId="3C3F1418" w14:textId="77777777" w:rsidR="00E529C1" w:rsidRPr="00E529C1" w:rsidRDefault="00E529C1" w:rsidP="004928CD">
            <w:pPr>
              <w:jc w:val="center"/>
              <w:rPr>
                <w:b/>
                <w:bCs/>
                <w:lang w:val="en-US" w:eastAsia="ko-KR"/>
              </w:rPr>
            </w:pPr>
            <w:r w:rsidRPr="00E529C1">
              <w:rPr>
                <w:b/>
                <w:bCs/>
                <w:i/>
                <w:lang w:val="en-US" w:eastAsia="ko-KR"/>
              </w:rPr>
              <w:t>b</w:t>
            </w:r>
          </w:p>
        </w:tc>
        <w:tc>
          <w:tcPr>
            <w:tcW w:w="3964" w:type="dxa"/>
            <w:shd w:val="clear" w:color="auto" w:fill="auto"/>
          </w:tcPr>
          <w:p w14:paraId="5AF2ABFE" w14:textId="77777777" w:rsidR="00E529C1" w:rsidRPr="00E529C1" w:rsidRDefault="00E529C1" w:rsidP="004928CD">
            <w:pPr>
              <w:jc w:val="center"/>
              <w:rPr>
                <w:b/>
                <w:bCs/>
                <w:lang w:val="en-US" w:eastAsia="ko-KR"/>
              </w:rPr>
            </w:pPr>
            <w:r w:rsidRPr="00E529C1">
              <w:rPr>
                <w:b/>
                <w:bCs/>
                <w:position w:val="-12"/>
                <w:lang w:val="en-US" w:eastAsia="ko-KR"/>
              </w:rPr>
              <w:object w:dxaOrig="2799" w:dyaOrig="360" w14:anchorId="2011DE30">
                <v:shape id="_x0000_i1030" type="#_x0000_t75" style="width:140.25pt;height:18pt" o:ole="">
                  <v:imagedata r:id="rId16" o:title=""/>
                </v:shape>
                <o:OLEObject Type="Embed" ProgID="Equation.DSMT4" ShapeID="_x0000_i1030" DrawAspect="Content" ObjectID="_1691512950" r:id="rId17"/>
              </w:object>
            </w:r>
          </w:p>
        </w:tc>
      </w:tr>
    </w:tbl>
    <w:p w14:paraId="54D0543C" w14:textId="77777777" w:rsidR="000E3A6B" w:rsidRPr="00E529C1" w:rsidRDefault="000E3A6B" w:rsidP="000E3A6B">
      <w:pPr>
        <w:jc w:val="center"/>
        <w:rPr>
          <w:b/>
          <w:bCs/>
          <w:lang w:val="en-US" w:eastAsia="ko-KR"/>
        </w:rPr>
      </w:pPr>
    </w:p>
    <w:p w14:paraId="573C71AA" w14:textId="77777777" w:rsidR="000E3A6B" w:rsidRDefault="000E3A6B" w:rsidP="000E3A6B">
      <w:pPr>
        <w:jc w:val="both"/>
        <w:rPr>
          <w:lang w:val="en-US" w:eastAsia="ko-KR"/>
        </w:rPr>
      </w:pPr>
      <w:r w:rsidRPr="008C7473">
        <w:rPr>
          <w:b/>
          <w:u w:val="single"/>
          <w:lang w:val="en-US" w:eastAsia="ko-KR"/>
        </w:rPr>
        <w:t>The inverse problem</w:t>
      </w:r>
      <w:r>
        <w:rPr>
          <w:lang w:val="en-US" w:eastAsia="ko-KR"/>
        </w:rPr>
        <w:t xml:space="preserve">: in is necessary to find the unknown parameter such that the solution </w:t>
      </w:r>
      <w:r>
        <w:rPr>
          <w:i/>
          <w:lang w:val="en-US" w:eastAsia="ko-KR"/>
        </w:rPr>
        <w:t>u</w:t>
      </w:r>
      <w:r w:rsidR="008C7473">
        <w:rPr>
          <w:i/>
          <w:lang w:val="en-US" w:eastAsia="ko-KR"/>
        </w:rPr>
        <w:t>=u</w:t>
      </w:r>
      <w:r w:rsidR="008C7473">
        <w:rPr>
          <w:lang w:val="en-US" w:eastAsia="ko-KR"/>
        </w:rPr>
        <w:t>(</w:t>
      </w:r>
      <w:r w:rsidR="008C7473">
        <w:rPr>
          <w:i/>
          <w:lang w:val="en-US" w:eastAsia="ko-KR"/>
        </w:rPr>
        <w:t>x</w:t>
      </w:r>
      <w:r w:rsidR="008C7473">
        <w:rPr>
          <w:lang w:val="en-US" w:eastAsia="ko-KR"/>
        </w:rPr>
        <w:t>,</w:t>
      </w:r>
      <w:r w:rsidR="008C7473">
        <w:rPr>
          <w:i/>
          <w:lang w:val="en-US" w:eastAsia="ko-KR"/>
        </w:rPr>
        <w:t>t</w:t>
      </w:r>
      <w:r w:rsidR="008C7473">
        <w:rPr>
          <w:lang w:val="en-US" w:eastAsia="ko-KR"/>
        </w:rPr>
        <w:t>)</w:t>
      </w:r>
      <w:r>
        <w:rPr>
          <w:i/>
          <w:lang w:val="en-US" w:eastAsia="ko-KR"/>
        </w:rPr>
        <w:t xml:space="preserve"> </w:t>
      </w:r>
      <w:r>
        <w:rPr>
          <w:lang w:val="en-US" w:eastAsia="ko-KR"/>
        </w:rPr>
        <w:t xml:space="preserve">of the system satisfies </w:t>
      </w:r>
      <w:r w:rsidR="008C7473">
        <w:rPr>
          <w:lang w:val="en-US" w:eastAsia="ko-KR"/>
        </w:rPr>
        <w:t>measurable information condition.</w:t>
      </w:r>
    </w:p>
    <w:p w14:paraId="44E167DD" w14:textId="77777777" w:rsidR="000E3A6B" w:rsidRDefault="000E3A6B" w:rsidP="00DF561A">
      <w:pPr>
        <w:rPr>
          <w:lang w:val="en-US" w:eastAsia="ko-KR"/>
        </w:rPr>
      </w:pPr>
    </w:p>
    <w:p w14:paraId="165A72B6" w14:textId="77777777" w:rsidR="00DF561A" w:rsidRDefault="00DF561A" w:rsidP="008C7473">
      <w:pPr>
        <w:jc w:val="both"/>
        <w:rPr>
          <w:lang w:val="en-US" w:eastAsia="ko-KR"/>
        </w:rPr>
      </w:pPr>
      <w:r w:rsidRPr="008C7473">
        <w:rPr>
          <w:b/>
          <w:u w:val="single"/>
          <w:lang w:val="en-US" w:eastAsia="ko-KR"/>
        </w:rPr>
        <w:t>It is necessary</w:t>
      </w:r>
      <w:r>
        <w:rPr>
          <w:lang w:val="en-US" w:eastAsia="ko-KR"/>
        </w:rPr>
        <w:t xml:space="preserve"> to </w:t>
      </w:r>
      <w:r w:rsidR="008C7473">
        <w:rPr>
          <w:lang w:val="en-US" w:eastAsia="ko-KR"/>
        </w:rPr>
        <w:t>transform the given inverse problem to the corresponding optimization problems.</w:t>
      </w:r>
    </w:p>
    <w:p w14:paraId="26EF7966" w14:textId="77777777" w:rsidR="004928CD" w:rsidRDefault="004928CD" w:rsidP="008C7473">
      <w:pPr>
        <w:jc w:val="both"/>
        <w:rPr>
          <w:lang w:val="en-US" w:eastAsia="ko-KR"/>
        </w:rPr>
      </w:pPr>
    </w:p>
    <w:p w14:paraId="4C110A42" w14:textId="77777777" w:rsidR="004928CD" w:rsidRPr="004928CD" w:rsidRDefault="004928CD" w:rsidP="004928CD">
      <w:pPr>
        <w:jc w:val="both"/>
        <w:rPr>
          <w:lang w:val="en-US" w:eastAsia="ko-KR"/>
        </w:rPr>
      </w:pPr>
      <w:r w:rsidRPr="004928CD">
        <w:rPr>
          <w:lang w:val="en-US" w:eastAsia="ko-KR"/>
        </w:rPr>
        <w:br/>
      </w:r>
    </w:p>
    <w:p w14:paraId="44C35567" w14:textId="57326B80" w:rsidR="00D23A81" w:rsidRDefault="00D23A81">
      <w:pPr>
        <w:rPr>
          <w:lang w:val="en-US" w:eastAsia="ko-KR"/>
        </w:rPr>
      </w:pPr>
      <w:r>
        <w:rPr>
          <w:lang w:val="en-US" w:eastAsia="ko-KR"/>
        </w:rPr>
        <w:br w:type="page"/>
      </w:r>
    </w:p>
    <w:p w14:paraId="23C68393" w14:textId="77777777" w:rsidR="00D23A81" w:rsidRPr="004928CD" w:rsidRDefault="00D23A81" w:rsidP="00D23A81">
      <w:pPr>
        <w:pStyle w:val="3"/>
        <w:spacing w:before="400" w:after="100"/>
        <w:jc w:val="center"/>
        <w:rPr>
          <w:rFonts w:ascii="Times New Roman" w:hAnsi="Times New Roman" w:cs="Times New Roman"/>
          <w:sz w:val="32"/>
          <w:szCs w:val="24"/>
          <w:lang w:val="en-US" w:eastAsia="ko-KR"/>
        </w:rPr>
      </w:pPr>
      <w:r w:rsidRPr="004928CD">
        <w:rPr>
          <w:rFonts w:ascii="Times New Roman" w:hAnsi="Times New Roman" w:cs="Times New Roman"/>
          <w:sz w:val="32"/>
          <w:szCs w:val="24"/>
          <w:lang w:val="en-US" w:eastAsia="ko-KR"/>
        </w:rPr>
        <w:lastRenderedPageBreak/>
        <w:t xml:space="preserve">Task 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>2</w:t>
      </w:r>
      <w:r w:rsidRPr="004928CD">
        <w:rPr>
          <w:rFonts w:ascii="Times New Roman" w:hAnsi="Times New Roman" w:cs="Times New Roman"/>
          <w:sz w:val="32"/>
          <w:szCs w:val="24"/>
          <w:lang w:val="en-US" w:eastAsia="ko-KR"/>
        </w:rPr>
        <w:t xml:space="preserve">. 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>Function minimization</w:t>
      </w:r>
    </w:p>
    <w:p w14:paraId="11B25720" w14:textId="77777777" w:rsidR="00D23A81" w:rsidRPr="00A54B52" w:rsidRDefault="00D23A81" w:rsidP="00D23A81">
      <w:pPr>
        <w:rPr>
          <w:sz w:val="28"/>
          <w:szCs w:val="28"/>
          <w:lang w:val="en-US" w:eastAsia="ko-K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"/>
        <w:gridCol w:w="2987"/>
        <w:gridCol w:w="2550"/>
      </w:tblGrid>
      <w:tr w:rsidR="00D23A81" w:rsidRPr="00A54B52" w14:paraId="6675A936" w14:textId="77777777" w:rsidTr="004F18B6">
        <w:trPr>
          <w:jc w:val="center"/>
        </w:trPr>
        <w:tc>
          <w:tcPr>
            <w:tcW w:w="816" w:type="dxa"/>
            <w:shd w:val="clear" w:color="auto" w:fill="auto"/>
          </w:tcPr>
          <w:p w14:paraId="01C52D5D" w14:textId="77777777" w:rsidR="00D23A81" w:rsidRPr="00A54B52" w:rsidRDefault="00D23A81" w:rsidP="004F18B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54B52">
              <w:rPr>
                <w:b/>
                <w:sz w:val="20"/>
                <w:szCs w:val="20"/>
                <w:lang w:val="en-US"/>
              </w:rPr>
              <w:t>Variant</w:t>
            </w:r>
          </w:p>
        </w:tc>
        <w:tc>
          <w:tcPr>
            <w:tcW w:w="2987" w:type="dxa"/>
            <w:shd w:val="clear" w:color="auto" w:fill="auto"/>
          </w:tcPr>
          <w:p w14:paraId="0469E7E2" w14:textId="77777777" w:rsidR="00D23A81" w:rsidRPr="00A54B52" w:rsidRDefault="00D23A81" w:rsidP="004F18B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54B52">
              <w:rPr>
                <w:b/>
                <w:sz w:val="20"/>
                <w:szCs w:val="20"/>
                <w:lang w:val="en-US"/>
              </w:rPr>
              <w:t>Question 1</w:t>
            </w:r>
          </w:p>
        </w:tc>
        <w:tc>
          <w:tcPr>
            <w:tcW w:w="2550" w:type="dxa"/>
            <w:shd w:val="clear" w:color="auto" w:fill="auto"/>
          </w:tcPr>
          <w:p w14:paraId="6DF18B30" w14:textId="77777777" w:rsidR="00D23A81" w:rsidRPr="00A54B52" w:rsidRDefault="00D23A81" w:rsidP="004F18B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54B52">
              <w:rPr>
                <w:b/>
                <w:sz w:val="20"/>
                <w:szCs w:val="20"/>
                <w:lang w:val="en-US"/>
              </w:rPr>
              <w:t>Question 2</w:t>
            </w:r>
          </w:p>
        </w:tc>
      </w:tr>
      <w:tr w:rsidR="00D23A81" w:rsidRPr="00E57CBB" w14:paraId="1BB08294" w14:textId="77777777" w:rsidTr="004F18B6">
        <w:trPr>
          <w:jc w:val="center"/>
        </w:trPr>
        <w:tc>
          <w:tcPr>
            <w:tcW w:w="816" w:type="dxa"/>
            <w:shd w:val="clear" w:color="auto" w:fill="auto"/>
          </w:tcPr>
          <w:p w14:paraId="4AE96631" w14:textId="77777777" w:rsidR="00D23A81" w:rsidRPr="00A54B52" w:rsidRDefault="00D23A81" w:rsidP="004F18B6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987" w:type="dxa"/>
            <w:shd w:val="clear" w:color="auto" w:fill="auto"/>
          </w:tcPr>
          <w:p w14:paraId="77023D04" w14:textId="77777777" w:rsidR="00D23A81" w:rsidRPr="00A54B52" w:rsidRDefault="00D23A81" w:rsidP="004F18B6">
            <w:pPr>
              <w:jc w:val="center"/>
              <w:rPr>
                <w:sz w:val="20"/>
                <w:szCs w:val="20"/>
                <w:lang w:val="en-US"/>
              </w:rPr>
            </w:pPr>
            <w:r w:rsidRPr="00A54B52">
              <w:rPr>
                <w:sz w:val="20"/>
                <w:szCs w:val="20"/>
                <w:lang w:val="en-US"/>
              </w:rPr>
              <w:t>Use the stationary condition</w:t>
            </w:r>
            <w:r w:rsidRPr="00A54B52">
              <w:rPr>
                <w:sz w:val="20"/>
                <w:szCs w:val="20"/>
                <w:lang w:val="en-US"/>
              </w:rPr>
              <w:br/>
              <w:t xml:space="preserve">for the concrete function </w:t>
            </w:r>
            <w:r w:rsidRPr="00A54B52">
              <w:rPr>
                <w:i/>
                <w:sz w:val="20"/>
                <w:szCs w:val="20"/>
                <w:lang w:val="en-US"/>
              </w:rPr>
              <w:t>f.</w:t>
            </w:r>
          </w:p>
          <w:p w14:paraId="2BEBACC7" w14:textId="77777777" w:rsidR="00D23A81" w:rsidRPr="00A54B52" w:rsidRDefault="00D23A81" w:rsidP="004F18B6">
            <w:pPr>
              <w:jc w:val="center"/>
              <w:rPr>
                <w:sz w:val="20"/>
                <w:szCs w:val="20"/>
                <w:lang w:val="en-US"/>
              </w:rPr>
            </w:pPr>
            <w:r w:rsidRPr="00A54B52">
              <w:rPr>
                <w:sz w:val="20"/>
                <w:szCs w:val="20"/>
                <w:lang w:val="en-US"/>
              </w:rPr>
              <w:t>Check the properties of the stationary points.</w:t>
            </w:r>
          </w:p>
        </w:tc>
        <w:tc>
          <w:tcPr>
            <w:tcW w:w="2550" w:type="dxa"/>
            <w:shd w:val="clear" w:color="auto" w:fill="auto"/>
          </w:tcPr>
          <w:p w14:paraId="0B501E8B" w14:textId="77777777" w:rsidR="00D23A81" w:rsidRPr="00A54B52" w:rsidRDefault="00D23A81" w:rsidP="004F18B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54B52">
              <w:rPr>
                <w:sz w:val="20"/>
                <w:szCs w:val="20"/>
                <w:lang w:val="en-US"/>
              </w:rPr>
              <w:t>Choose the function with</w:t>
            </w:r>
            <w:r w:rsidRPr="00A54B52">
              <w:rPr>
                <w:sz w:val="20"/>
                <w:szCs w:val="20"/>
                <w:lang w:val="en-US"/>
              </w:rPr>
              <w:br/>
              <w:t xml:space="preserve">the given property. </w:t>
            </w:r>
          </w:p>
        </w:tc>
      </w:tr>
      <w:tr w:rsidR="00D23A81" w:rsidRPr="00E57CBB" w14:paraId="6A04A074" w14:textId="77777777" w:rsidTr="004F18B6">
        <w:trPr>
          <w:jc w:val="center"/>
        </w:trPr>
        <w:tc>
          <w:tcPr>
            <w:tcW w:w="816" w:type="dxa"/>
            <w:shd w:val="clear" w:color="auto" w:fill="auto"/>
          </w:tcPr>
          <w:p w14:paraId="5D8E3790" w14:textId="77777777" w:rsidR="00D23A81" w:rsidRPr="00A54B52" w:rsidRDefault="00D23A81" w:rsidP="004F18B6">
            <w:pPr>
              <w:jc w:val="center"/>
              <w:rPr>
                <w:sz w:val="20"/>
                <w:szCs w:val="20"/>
                <w:lang w:val="en-US"/>
              </w:rPr>
            </w:pPr>
            <w:r w:rsidRPr="00A54B5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987" w:type="dxa"/>
            <w:shd w:val="clear" w:color="auto" w:fill="auto"/>
          </w:tcPr>
          <w:p w14:paraId="33F67A50" w14:textId="77777777" w:rsidR="00D23A81" w:rsidRPr="00A54B52" w:rsidRDefault="00D23A81" w:rsidP="004F18B6">
            <w:pPr>
              <w:ind w:left="-34" w:right="-108"/>
              <w:jc w:val="center"/>
              <w:rPr>
                <w:sz w:val="20"/>
                <w:szCs w:val="20"/>
                <w:lang w:val="en-US"/>
              </w:rPr>
            </w:pPr>
            <w:r w:rsidRPr="00A54B52">
              <w:rPr>
                <w:position w:val="-10"/>
                <w:sz w:val="20"/>
                <w:szCs w:val="20"/>
              </w:rPr>
              <w:object w:dxaOrig="1520" w:dyaOrig="360" w14:anchorId="4ECDA5C3">
                <v:shape id="_x0000_i1031" type="#_x0000_t75" style="width:64.5pt;height:15pt" o:ole="">
                  <v:imagedata r:id="rId18" o:title=""/>
                </v:shape>
                <o:OLEObject Type="Embed" ProgID="Equation.DSMT4" ShapeID="_x0000_i1031" DrawAspect="Content" ObjectID="_1691512951" r:id="rId19"/>
              </w:object>
            </w:r>
          </w:p>
        </w:tc>
        <w:tc>
          <w:tcPr>
            <w:tcW w:w="2550" w:type="dxa"/>
            <w:shd w:val="clear" w:color="auto" w:fill="auto"/>
          </w:tcPr>
          <w:p w14:paraId="11BF113A" w14:textId="77777777" w:rsidR="00D23A81" w:rsidRPr="00A54B52" w:rsidRDefault="00D23A81" w:rsidP="004F18B6">
            <w:pPr>
              <w:jc w:val="center"/>
              <w:rPr>
                <w:sz w:val="20"/>
                <w:szCs w:val="20"/>
                <w:lang w:val="en-US"/>
              </w:rPr>
            </w:pPr>
            <w:r w:rsidRPr="00A54B52">
              <w:rPr>
                <w:sz w:val="20"/>
                <w:szCs w:val="20"/>
                <w:lang w:val="en-US"/>
              </w:rPr>
              <w:t>The stationary condition</w:t>
            </w:r>
            <w:r w:rsidRPr="00A54B52">
              <w:rPr>
                <w:sz w:val="20"/>
                <w:szCs w:val="20"/>
                <w:lang w:val="en-US"/>
              </w:rPr>
              <w:br/>
              <w:t>has a unique solution that is not a point of the minimum.</w:t>
            </w:r>
          </w:p>
        </w:tc>
      </w:tr>
      <w:tr w:rsidR="00D23A81" w:rsidRPr="00E57CBB" w14:paraId="4325E080" w14:textId="77777777" w:rsidTr="004F18B6">
        <w:trPr>
          <w:jc w:val="center"/>
        </w:trPr>
        <w:tc>
          <w:tcPr>
            <w:tcW w:w="816" w:type="dxa"/>
            <w:shd w:val="clear" w:color="auto" w:fill="auto"/>
          </w:tcPr>
          <w:p w14:paraId="4E8C7FCB" w14:textId="77777777" w:rsidR="00D23A81" w:rsidRPr="00A54B52" w:rsidRDefault="00D23A81" w:rsidP="004F18B6">
            <w:pPr>
              <w:jc w:val="center"/>
              <w:rPr>
                <w:sz w:val="20"/>
                <w:szCs w:val="20"/>
              </w:rPr>
            </w:pPr>
            <w:r w:rsidRPr="00A54B52">
              <w:rPr>
                <w:sz w:val="20"/>
                <w:szCs w:val="20"/>
              </w:rPr>
              <w:t>2</w:t>
            </w:r>
          </w:p>
        </w:tc>
        <w:tc>
          <w:tcPr>
            <w:tcW w:w="2987" w:type="dxa"/>
            <w:shd w:val="clear" w:color="auto" w:fill="auto"/>
          </w:tcPr>
          <w:p w14:paraId="7F0F8009" w14:textId="77777777" w:rsidR="00D23A81" w:rsidRPr="00A54B52" w:rsidRDefault="00D23A81" w:rsidP="004F18B6">
            <w:pPr>
              <w:jc w:val="center"/>
              <w:rPr>
                <w:sz w:val="20"/>
                <w:szCs w:val="20"/>
              </w:rPr>
            </w:pPr>
            <w:r w:rsidRPr="00A54B52">
              <w:rPr>
                <w:position w:val="-10"/>
                <w:sz w:val="20"/>
                <w:szCs w:val="20"/>
              </w:rPr>
              <w:object w:dxaOrig="2439" w:dyaOrig="360" w14:anchorId="425D070D">
                <v:shape id="_x0000_i1032" type="#_x0000_t75" style="width:96.75pt;height:14.25pt" o:ole="">
                  <v:imagedata r:id="rId20" o:title=""/>
                </v:shape>
                <o:OLEObject Type="Embed" ProgID="Equation.DSMT4" ShapeID="_x0000_i1032" DrawAspect="Content" ObjectID="_1691512952" r:id="rId21"/>
              </w:object>
            </w:r>
          </w:p>
        </w:tc>
        <w:tc>
          <w:tcPr>
            <w:tcW w:w="2550" w:type="dxa"/>
            <w:shd w:val="clear" w:color="auto" w:fill="auto"/>
          </w:tcPr>
          <w:p w14:paraId="10AFCBB0" w14:textId="77777777" w:rsidR="00D23A81" w:rsidRPr="00A54B52" w:rsidRDefault="00D23A81" w:rsidP="004F18B6">
            <w:pPr>
              <w:jc w:val="center"/>
              <w:rPr>
                <w:sz w:val="20"/>
                <w:szCs w:val="20"/>
                <w:lang w:val="en-US"/>
              </w:rPr>
            </w:pPr>
            <w:r w:rsidRPr="00A54B52">
              <w:rPr>
                <w:sz w:val="20"/>
                <w:szCs w:val="20"/>
                <w:lang w:val="en-US"/>
              </w:rPr>
              <w:t>The stationary condition</w:t>
            </w:r>
            <w:r w:rsidRPr="00A54B52">
              <w:rPr>
                <w:sz w:val="20"/>
                <w:szCs w:val="20"/>
                <w:lang w:val="en-US"/>
              </w:rPr>
              <w:br/>
              <w:t>does not have any solutions.</w:t>
            </w:r>
          </w:p>
        </w:tc>
      </w:tr>
      <w:tr w:rsidR="00D23A81" w:rsidRPr="00E57CBB" w14:paraId="670ABB8C" w14:textId="77777777" w:rsidTr="004F18B6">
        <w:trPr>
          <w:jc w:val="center"/>
        </w:trPr>
        <w:tc>
          <w:tcPr>
            <w:tcW w:w="816" w:type="dxa"/>
            <w:shd w:val="clear" w:color="auto" w:fill="auto"/>
          </w:tcPr>
          <w:p w14:paraId="1F2265DE" w14:textId="77777777" w:rsidR="00D23A81" w:rsidRPr="00A54B52" w:rsidRDefault="00D23A81" w:rsidP="004F18B6">
            <w:pPr>
              <w:jc w:val="center"/>
              <w:rPr>
                <w:sz w:val="20"/>
                <w:szCs w:val="20"/>
                <w:lang w:val="en-US"/>
              </w:rPr>
            </w:pPr>
            <w:r w:rsidRPr="00A54B52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987" w:type="dxa"/>
            <w:shd w:val="clear" w:color="auto" w:fill="auto"/>
          </w:tcPr>
          <w:p w14:paraId="05AAC78D" w14:textId="77777777" w:rsidR="00D23A81" w:rsidRPr="00A54B52" w:rsidRDefault="00D23A81" w:rsidP="004F18B6">
            <w:pPr>
              <w:jc w:val="center"/>
              <w:rPr>
                <w:sz w:val="20"/>
                <w:szCs w:val="20"/>
              </w:rPr>
            </w:pPr>
            <w:r w:rsidRPr="00A54B52">
              <w:rPr>
                <w:position w:val="-10"/>
                <w:sz w:val="20"/>
                <w:szCs w:val="20"/>
              </w:rPr>
              <w:object w:dxaOrig="2299" w:dyaOrig="360" w14:anchorId="05E45611">
                <v:shape id="_x0000_i1033" type="#_x0000_t75" style="width:93.75pt;height:15pt" o:ole="">
                  <v:imagedata r:id="rId22" o:title=""/>
                </v:shape>
                <o:OLEObject Type="Embed" ProgID="Equation.DSMT4" ShapeID="_x0000_i1033" DrawAspect="Content" ObjectID="_1691512953" r:id="rId23"/>
              </w:object>
            </w:r>
          </w:p>
        </w:tc>
        <w:tc>
          <w:tcPr>
            <w:tcW w:w="2550" w:type="dxa"/>
            <w:shd w:val="clear" w:color="auto" w:fill="auto"/>
          </w:tcPr>
          <w:p w14:paraId="03B60DCB" w14:textId="77777777" w:rsidR="00D23A81" w:rsidRPr="00A54B52" w:rsidRDefault="00D23A81" w:rsidP="004F18B6">
            <w:pPr>
              <w:jc w:val="center"/>
              <w:rPr>
                <w:sz w:val="20"/>
                <w:szCs w:val="20"/>
                <w:lang w:val="en-US"/>
              </w:rPr>
            </w:pPr>
            <w:r w:rsidRPr="00A54B52">
              <w:rPr>
                <w:sz w:val="20"/>
                <w:szCs w:val="20"/>
                <w:lang w:val="en-US"/>
              </w:rPr>
              <w:t>The stationary condition</w:t>
            </w:r>
          </w:p>
          <w:p w14:paraId="7A3BE69B" w14:textId="77777777" w:rsidR="00D23A81" w:rsidRPr="00A54B52" w:rsidRDefault="00D23A81" w:rsidP="004F18B6">
            <w:pPr>
              <w:jc w:val="center"/>
              <w:rPr>
                <w:sz w:val="20"/>
                <w:szCs w:val="20"/>
                <w:lang w:val="en-US"/>
              </w:rPr>
            </w:pPr>
            <w:r w:rsidRPr="00A54B52">
              <w:rPr>
                <w:sz w:val="20"/>
                <w:szCs w:val="20"/>
                <w:lang w:val="en-US"/>
              </w:rPr>
              <w:t>is the necessary and</w:t>
            </w:r>
            <w:r w:rsidRPr="00A54B52">
              <w:rPr>
                <w:sz w:val="20"/>
                <w:szCs w:val="20"/>
                <w:lang w:val="en-US"/>
              </w:rPr>
              <w:br/>
              <w:t>sufficient of the minimum.</w:t>
            </w:r>
            <w:r w:rsidRPr="00A54B52">
              <w:rPr>
                <w:sz w:val="20"/>
                <w:szCs w:val="20"/>
                <w:lang w:val="en-US"/>
              </w:rPr>
              <w:br/>
            </w:r>
          </w:p>
        </w:tc>
      </w:tr>
    </w:tbl>
    <w:p w14:paraId="21C9D1C9" w14:textId="77777777" w:rsidR="00D23A81" w:rsidRDefault="00D23A81" w:rsidP="00D23A81">
      <w:pPr>
        <w:rPr>
          <w:lang w:val="en-US" w:eastAsia="ko-KR"/>
        </w:rPr>
      </w:pPr>
    </w:p>
    <w:p w14:paraId="5681E363" w14:textId="77777777" w:rsidR="00D23A81" w:rsidRPr="00701BED" w:rsidRDefault="00D23A81" w:rsidP="00D23A81">
      <w:pPr>
        <w:rPr>
          <w:lang w:val="en-US" w:eastAsia="ko-KR"/>
        </w:rPr>
      </w:pPr>
      <w:r w:rsidRPr="00155DAB">
        <w:rPr>
          <w:b/>
          <w:lang w:val="en-US" w:eastAsia="ko-KR"/>
        </w:rPr>
        <w:t>Remark</w:t>
      </w:r>
      <w:r>
        <w:rPr>
          <w:lang w:val="en-US" w:eastAsia="ko-KR"/>
        </w:rPr>
        <w:t xml:space="preserve">. Do not use the examples from the lecture. </w:t>
      </w:r>
      <w:r w:rsidRPr="00155DAB">
        <w:rPr>
          <w:lang w:val="en-US" w:eastAsia="ko-KR"/>
        </w:rPr>
        <w:t>This will not count.</w:t>
      </w:r>
    </w:p>
    <w:p w14:paraId="4FFD1EDC" w14:textId="77777777" w:rsidR="00D23A81" w:rsidRDefault="00D23A81" w:rsidP="00D23A81">
      <w:pPr>
        <w:rPr>
          <w:lang w:val="en-US" w:eastAsia="ko-KR"/>
        </w:rPr>
      </w:pPr>
    </w:p>
    <w:p w14:paraId="4452F9C5" w14:textId="5CBCC43C" w:rsidR="00D23A81" w:rsidRDefault="00D23A81">
      <w:pPr>
        <w:rPr>
          <w:lang w:val="en-US" w:eastAsia="ko-KR"/>
        </w:rPr>
      </w:pPr>
      <w:r>
        <w:rPr>
          <w:lang w:val="en-US" w:eastAsia="ko-KR"/>
        </w:rPr>
        <w:br w:type="page"/>
      </w:r>
    </w:p>
    <w:p w14:paraId="721E5848" w14:textId="77777777" w:rsidR="00D23A81" w:rsidRPr="004928CD" w:rsidRDefault="00D23A81" w:rsidP="00D23A81">
      <w:pPr>
        <w:pStyle w:val="3"/>
        <w:spacing w:before="400" w:after="100"/>
        <w:jc w:val="center"/>
        <w:rPr>
          <w:rFonts w:ascii="Times New Roman" w:hAnsi="Times New Roman" w:cs="Times New Roman"/>
          <w:sz w:val="32"/>
          <w:szCs w:val="24"/>
          <w:lang w:val="en-US" w:eastAsia="ko-KR"/>
        </w:rPr>
      </w:pPr>
      <w:r w:rsidRPr="004928CD">
        <w:rPr>
          <w:rFonts w:ascii="Times New Roman" w:hAnsi="Times New Roman" w:cs="Times New Roman"/>
          <w:sz w:val="32"/>
          <w:szCs w:val="24"/>
          <w:lang w:val="en-US" w:eastAsia="ko-KR"/>
        </w:rPr>
        <w:lastRenderedPageBreak/>
        <w:t xml:space="preserve">Task 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>3</w:t>
      </w:r>
      <w:r w:rsidRPr="004928CD">
        <w:rPr>
          <w:rFonts w:ascii="Times New Roman" w:hAnsi="Times New Roman" w:cs="Times New Roman"/>
          <w:sz w:val="32"/>
          <w:szCs w:val="24"/>
          <w:lang w:val="en-US" w:eastAsia="ko-KR"/>
        </w:rPr>
        <w:t xml:space="preserve">. 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>Functional minimization</w:t>
      </w:r>
    </w:p>
    <w:p w14:paraId="112DAD3B" w14:textId="77777777" w:rsidR="00D23A81" w:rsidRDefault="00D23A81" w:rsidP="00D23A81">
      <w:pPr>
        <w:ind w:firstLine="567"/>
        <w:rPr>
          <w:lang w:val="en-US" w:eastAsia="ko-KR"/>
        </w:rPr>
      </w:pPr>
      <w:r>
        <w:rPr>
          <w:lang w:val="en-US" w:eastAsia="ko-KR"/>
        </w:rPr>
        <w:t>Find the Gateaux derivatives from the given functions of two variables and integral functionals.</w:t>
      </w:r>
    </w:p>
    <w:p w14:paraId="205B79A4" w14:textId="77777777" w:rsidR="00D23A81" w:rsidRDefault="00D23A81" w:rsidP="00D23A81">
      <w:pPr>
        <w:ind w:left="567"/>
        <w:rPr>
          <w:lang w:val="en-US" w:eastAsia="ko-KR"/>
        </w:rPr>
      </w:pPr>
    </w:p>
    <w:tbl>
      <w:tblPr>
        <w:tblW w:w="6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6"/>
        <w:gridCol w:w="2136"/>
        <w:gridCol w:w="2276"/>
      </w:tblGrid>
      <w:tr w:rsidR="00D23A81" w14:paraId="72D2C478" w14:textId="77777777" w:rsidTr="004F18B6">
        <w:trPr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64DCF" w14:textId="77777777" w:rsidR="00D23A81" w:rsidRPr="002D5BAF" w:rsidRDefault="00D23A81" w:rsidP="004F18B6">
            <w:pPr>
              <w:spacing w:before="80" w:line="276" w:lineRule="auto"/>
              <w:jc w:val="center"/>
              <w:rPr>
                <w:b/>
                <w:bCs/>
                <w:lang w:val="en-US" w:eastAsia="ko-KR"/>
              </w:rPr>
            </w:pPr>
            <w:r w:rsidRPr="002D5BAF">
              <w:rPr>
                <w:b/>
                <w:bCs/>
                <w:lang w:val="en-US" w:eastAsia="ko-KR"/>
              </w:rPr>
              <w:t>variant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3F81C" w14:textId="77777777" w:rsidR="00D23A81" w:rsidRDefault="00D23A81" w:rsidP="004F18B6">
            <w:pPr>
              <w:spacing w:before="60" w:line="276" w:lineRule="auto"/>
              <w:jc w:val="center"/>
              <w:rPr>
                <w:lang w:val="en-US" w:eastAsia="ko-KR"/>
              </w:rPr>
            </w:pPr>
            <w:r w:rsidRPr="002D5BAF">
              <w:rPr>
                <w:b/>
                <w:bCs/>
                <w:lang w:val="en-US" w:eastAsia="ko-KR"/>
              </w:rPr>
              <w:t>function</w:t>
            </w:r>
            <w:r>
              <w:rPr>
                <w:lang w:val="en-US" w:eastAsia="ko-KR"/>
              </w:rPr>
              <w:t xml:space="preserve"> </w:t>
            </w:r>
            <w:r>
              <w:rPr>
                <w:position w:val="-12"/>
                <w:lang w:val="en-US" w:eastAsia="ko-KR"/>
              </w:rPr>
              <w:object w:dxaOrig="1230" w:dyaOrig="315" w14:anchorId="2C824979">
                <v:shape id="_x0000_i1034" type="#_x0000_t75" style="width:61.5pt;height:15.75pt" o:ole="">
                  <v:imagedata r:id="rId24" o:title=""/>
                </v:shape>
                <o:OLEObject Type="Embed" ProgID="Equation.DSMT4" ShapeID="_x0000_i1034" DrawAspect="Content" ObjectID="_1691512954" r:id="rId25"/>
              </w:objec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21207" w14:textId="77777777" w:rsidR="00D23A81" w:rsidRDefault="00D23A81" w:rsidP="004F18B6">
            <w:pPr>
              <w:spacing w:before="60" w:line="276" w:lineRule="auto"/>
              <w:jc w:val="center"/>
              <w:rPr>
                <w:lang w:val="en-US" w:eastAsia="en-US"/>
              </w:rPr>
            </w:pPr>
            <w:r w:rsidRPr="002D5BAF">
              <w:rPr>
                <w:b/>
                <w:bCs/>
                <w:lang w:val="en-US" w:eastAsia="ko-KR"/>
              </w:rPr>
              <w:t>functional</w:t>
            </w:r>
          </w:p>
          <w:p w14:paraId="1BFA77CD" w14:textId="77777777" w:rsidR="00D23A81" w:rsidRDefault="00D23A81" w:rsidP="004F18B6">
            <w:pPr>
              <w:spacing w:before="60" w:line="276" w:lineRule="auto"/>
              <w:jc w:val="center"/>
              <w:rPr>
                <w:lang w:eastAsia="en-US"/>
              </w:rPr>
            </w:pPr>
            <w:r>
              <w:rPr>
                <w:position w:val="-10"/>
                <w:lang w:eastAsia="en-US"/>
              </w:rPr>
              <w:object w:dxaOrig="795" w:dyaOrig="315" w14:anchorId="1D49617A">
                <v:shape id="_x0000_i1035" type="#_x0000_t75" style="width:39.75pt;height:15.75pt" o:ole="">
                  <v:imagedata r:id="rId26" o:title=""/>
                </v:shape>
                <o:OLEObject Type="Embed" ProgID="Equation.DSMT4" ShapeID="_x0000_i1035" DrawAspect="Content" ObjectID="_1691512955" r:id="rId27"/>
              </w:object>
            </w:r>
          </w:p>
        </w:tc>
      </w:tr>
      <w:tr w:rsidR="00D23A81" w14:paraId="72E5D777" w14:textId="77777777" w:rsidTr="004F18B6">
        <w:trPr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816FF" w14:textId="77777777" w:rsidR="00D23A81" w:rsidRDefault="00D23A81" w:rsidP="004F18B6">
            <w:pPr>
              <w:spacing w:line="276" w:lineRule="auto"/>
              <w:jc w:val="center"/>
              <w:rPr>
                <w:lang w:eastAsia="ko-KR"/>
              </w:rPr>
            </w:pPr>
            <w:r>
              <w:rPr>
                <w:lang w:eastAsia="ko-KR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70197" w14:textId="77777777" w:rsidR="00D23A81" w:rsidRDefault="00D23A81" w:rsidP="004F18B6">
            <w:pPr>
              <w:spacing w:line="276" w:lineRule="auto"/>
              <w:jc w:val="center"/>
              <w:rPr>
                <w:lang w:eastAsia="ko-KR"/>
              </w:rPr>
            </w:pPr>
            <w:r>
              <w:rPr>
                <w:position w:val="-10"/>
                <w:lang w:eastAsia="ko-KR"/>
              </w:rPr>
              <w:object w:dxaOrig="675" w:dyaOrig="375" w14:anchorId="232D59D7">
                <v:shape id="_x0000_i1036" type="#_x0000_t75" style="width:33.75pt;height:18.75pt" o:ole="">
                  <v:imagedata r:id="rId28" o:title=""/>
                </v:shape>
                <o:OLEObject Type="Embed" ProgID="Equation.DSMT4" ShapeID="_x0000_i1036" DrawAspect="Content" ObjectID="_1691512956" r:id="rId29"/>
              </w:objec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4C63D" w14:textId="77777777" w:rsidR="00D23A81" w:rsidRDefault="00D23A81" w:rsidP="004F18B6">
            <w:pPr>
              <w:spacing w:line="276" w:lineRule="auto"/>
              <w:jc w:val="center"/>
              <w:rPr>
                <w:lang w:eastAsia="ko-KR"/>
              </w:rPr>
            </w:pPr>
            <w:r>
              <w:rPr>
                <w:position w:val="-32"/>
                <w:lang w:eastAsia="ko-KR"/>
              </w:rPr>
              <w:object w:dxaOrig="855" w:dyaOrig="750" w14:anchorId="1DDC62C0">
                <v:shape id="_x0000_i1037" type="#_x0000_t75" style="width:42.75pt;height:37.5pt" o:ole="">
                  <v:imagedata r:id="rId30" o:title=""/>
                </v:shape>
                <o:OLEObject Type="Embed" ProgID="Equation.DSMT4" ShapeID="_x0000_i1037" DrawAspect="Content" ObjectID="_1691512957" r:id="rId31"/>
              </w:object>
            </w:r>
          </w:p>
        </w:tc>
      </w:tr>
      <w:tr w:rsidR="00D23A81" w14:paraId="57DA5776" w14:textId="77777777" w:rsidTr="004F18B6">
        <w:trPr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7F11B" w14:textId="77777777" w:rsidR="00D23A81" w:rsidRDefault="00D23A81" w:rsidP="004F18B6">
            <w:pPr>
              <w:spacing w:line="276" w:lineRule="auto"/>
              <w:jc w:val="center"/>
              <w:rPr>
                <w:lang w:eastAsia="ko-KR"/>
              </w:rPr>
            </w:pPr>
            <w:r>
              <w:rPr>
                <w:lang w:eastAsia="ko-KR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982D5" w14:textId="77777777" w:rsidR="00D23A81" w:rsidRDefault="00D23A81" w:rsidP="004F18B6">
            <w:pPr>
              <w:spacing w:line="276" w:lineRule="auto"/>
              <w:jc w:val="center"/>
              <w:rPr>
                <w:lang w:eastAsia="ko-KR"/>
              </w:rPr>
            </w:pPr>
            <w:r>
              <w:rPr>
                <w:position w:val="-10"/>
                <w:lang w:eastAsia="ko-KR"/>
              </w:rPr>
              <w:object w:dxaOrig="675" w:dyaOrig="375" w14:anchorId="2AC52AD4">
                <v:shape id="_x0000_i1038" type="#_x0000_t75" style="width:33.75pt;height:18.75pt" o:ole="">
                  <v:imagedata r:id="rId32" o:title=""/>
                </v:shape>
                <o:OLEObject Type="Embed" ProgID="Equation.DSMT4" ShapeID="_x0000_i1038" DrawAspect="Content" ObjectID="_1691512958" r:id="rId33"/>
              </w:objec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D001E" w14:textId="77777777" w:rsidR="00D23A81" w:rsidRDefault="00D23A81" w:rsidP="004F18B6">
            <w:pPr>
              <w:spacing w:line="276" w:lineRule="auto"/>
              <w:jc w:val="center"/>
              <w:rPr>
                <w:lang w:eastAsia="ko-KR"/>
              </w:rPr>
            </w:pPr>
            <w:r>
              <w:rPr>
                <w:position w:val="-30"/>
                <w:lang w:eastAsia="ko-KR"/>
              </w:rPr>
              <w:object w:dxaOrig="2055" w:dyaOrig="735" w14:anchorId="6908E101">
                <v:shape id="_x0000_i1039" type="#_x0000_t75" style="width:102.75pt;height:36.75pt" o:ole="">
                  <v:imagedata r:id="rId34" o:title=""/>
                </v:shape>
                <o:OLEObject Type="Embed" ProgID="Equation.DSMT4" ShapeID="_x0000_i1039" DrawAspect="Content" ObjectID="_1691512959" r:id="rId35"/>
              </w:object>
            </w:r>
          </w:p>
        </w:tc>
      </w:tr>
      <w:tr w:rsidR="00D23A81" w14:paraId="70BC7EB9" w14:textId="77777777" w:rsidTr="004F18B6">
        <w:trPr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A3E87" w14:textId="77777777" w:rsidR="00D23A81" w:rsidRDefault="00D23A81" w:rsidP="004F18B6">
            <w:pPr>
              <w:spacing w:line="276" w:lineRule="auto"/>
              <w:jc w:val="center"/>
              <w:rPr>
                <w:lang w:eastAsia="ko-KR"/>
              </w:rPr>
            </w:pPr>
            <w:r>
              <w:rPr>
                <w:lang w:eastAsia="ko-KR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DBA21" w14:textId="77777777" w:rsidR="00D23A81" w:rsidRDefault="00D23A81" w:rsidP="004F18B6">
            <w:pPr>
              <w:spacing w:line="276" w:lineRule="auto"/>
              <w:jc w:val="center"/>
              <w:rPr>
                <w:lang w:val="en-US" w:eastAsia="ko-KR"/>
              </w:rPr>
            </w:pPr>
            <w:r>
              <w:rPr>
                <w:position w:val="-10"/>
                <w:lang w:eastAsia="ko-KR"/>
              </w:rPr>
              <w:object w:dxaOrig="825" w:dyaOrig="375" w14:anchorId="14ACC2FA">
                <v:shape id="_x0000_i1040" type="#_x0000_t75" style="width:41.25pt;height:18.75pt" o:ole="">
                  <v:imagedata r:id="rId36" o:title=""/>
                </v:shape>
                <o:OLEObject Type="Embed" ProgID="Equation.DSMT4" ShapeID="_x0000_i1040" DrawAspect="Content" ObjectID="_1691512960" r:id="rId37"/>
              </w:objec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A4BD8" w14:textId="77777777" w:rsidR="00D23A81" w:rsidRDefault="00D23A81" w:rsidP="004F18B6">
            <w:pPr>
              <w:spacing w:line="276" w:lineRule="auto"/>
              <w:jc w:val="center"/>
              <w:rPr>
                <w:lang w:eastAsia="ko-KR"/>
              </w:rPr>
            </w:pPr>
            <w:r>
              <w:rPr>
                <w:position w:val="-32"/>
                <w:lang w:eastAsia="ko-KR"/>
              </w:rPr>
              <w:object w:dxaOrig="885" w:dyaOrig="750" w14:anchorId="42C09B9B">
                <v:shape id="_x0000_i1041" type="#_x0000_t75" style="width:44.25pt;height:37.5pt" o:ole="">
                  <v:imagedata r:id="rId38" o:title=""/>
                </v:shape>
                <o:OLEObject Type="Embed" ProgID="Equation.DSMT4" ShapeID="_x0000_i1041" DrawAspect="Content" ObjectID="_1691512961" r:id="rId39"/>
              </w:object>
            </w:r>
          </w:p>
        </w:tc>
      </w:tr>
    </w:tbl>
    <w:p w14:paraId="0A567692" w14:textId="77777777" w:rsidR="00D23A81" w:rsidRDefault="00D23A81" w:rsidP="00D23A81">
      <w:pPr>
        <w:rPr>
          <w:lang w:val="en-US" w:eastAsia="ko-KR"/>
        </w:rPr>
      </w:pPr>
    </w:p>
    <w:p w14:paraId="320F8027" w14:textId="77777777" w:rsidR="00D23A81" w:rsidRDefault="00D23A81" w:rsidP="00D23A81">
      <w:pPr>
        <w:ind w:left="1560" w:hanging="993"/>
        <w:rPr>
          <w:lang w:val="en-US" w:eastAsia="ko-KR"/>
        </w:rPr>
      </w:pPr>
      <w:r w:rsidRPr="002D5BAF">
        <w:rPr>
          <w:b/>
          <w:bCs/>
          <w:lang w:val="en-US" w:eastAsia="ko-KR"/>
        </w:rPr>
        <w:t>Remark</w:t>
      </w:r>
      <w:r>
        <w:rPr>
          <w:lang w:val="en-US" w:eastAsia="ko-KR"/>
        </w:rPr>
        <w:t xml:space="preserve">. </w:t>
      </w:r>
      <w:r w:rsidRPr="002D5BAF">
        <w:rPr>
          <w:lang w:val="en-US" w:eastAsia="ko-KR"/>
        </w:rPr>
        <w:t>The variant number is chosen in the same way as in the previous tasks.</w:t>
      </w:r>
    </w:p>
    <w:p w14:paraId="50C12795" w14:textId="603339EB" w:rsidR="00D23A81" w:rsidRDefault="00D23A81">
      <w:pPr>
        <w:rPr>
          <w:lang w:val="en-US" w:eastAsia="ko-KR"/>
        </w:rPr>
      </w:pPr>
      <w:r>
        <w:rPr>
          <w:lang w:val="en-US" w:eastAsia="ko-KR"/>
        </w:rPr>
        <w:br w:type="page"/>
      </w:r>
    </w:p>
    <w:p w14:paraId="2D3918D1" w14:textId="77777777" w:rsidR="00D23A81" w:rsidRPr="004928CD" w:rsidRDefault="00D23A81" w:rsidP="00D23A81">
      <w:pPr>
        <w:pStyle w:val="3"/>
        <w:spacing w:before="400" w:after="100"/>
        <w:jc w:val="center"/>
        <w:rPr>
          <w:rFonts w:ascii="Times New Roman" w:hAnsi="Times New Roman" w:cs="Times New Roman"/>
          <w:sz w:val="32"/>
          <w:szCs w:val="24"/>
          <w:lang w:val="en-US" w:eastAsia="ko-KR"/>
        </w:rPr>
      </w:pPr>
      <w:r w:rsidRPr="004928CD">
        <w:rPr>
          <w:rFonts w:ascii="Times New Roman" w:hAnsi="Times New Roman" w:cs="Times New Roman"/>
          <w:sz w:val="32"/>
          <w:szCs w:val="24"/>
          <w:lang w:val="en-US" w:eastAsia="ko-KR"/>
        </w:rPr>
        <w:lastRenderedPageBreak/>
        <w:t xml:space="preserve">Task 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>4</w:t>
      </w:r>
      <w:r w:rsidRPr="004928CD">
        <w:rPr>
          <w:rFonts w:ascii="Times New Roman" w:hAnsi="Times New Roman" w:cs="Times New Roman"/>
          <w:sz w:val="32"/>
          <w:szCs w:val="24"/>
          <w:lang w:val="en-US" w:eastAsia="ko-KR"/>
        </w:rPr>
        <w:t xml:space="preserve">. 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>Functional minimization. 2.</w:t>
      </w:r>
    </w:p>
    <w:p w14:paraId="0279E831" w14:textId="77777777" w:rsidR="00D23A81" w:rsidRDefault="00D23A81" w:rsidP="00D23A81">
      <w:pPr>
        <w:ind w:firstLine="567"/>
        <w:rPr>
          <w:lang w:val="en-US" w:eastAsia="ko-KR"/>
        </w:rPr>
      </w:pPr>
    </w:p>
    <w:p w14:paraId="19CD403F" w14:textId="77777777" w:rsidR="00D23A81" w:rsidRDefault="00D23A81" w:rsidP="00D23A81">
      <w:pPr>
        <w:ind w:firstLine="567"/>
        <w:rPr>
          <w:lang w:val="en-US" w:eastAsia="ko-KR"/>
        </w:rPr>
      </w:pPr>
      <w:r>
        <w:rPr>
          <w:lang w:val="en-US" w:eastAsia="ko-KR"/>
        </w:rPr>
        <w:t xml:space="preserve">For the examples from Task 3 (function of two variables and integral functional) write the gradient method. </w:t>
      </w:r>
    </w:p>
    <w:p w14:paraId="2841E708" w14:textId="72267D50" w:rsidR="00D23A81" w:rsidRDefault="00D23A81">
      <w:pPr>
        <w:rPr>
          <w:lang w:val="en-US" w:eastAsia="ko-KR"/>
        </w:rPr>
      </w:pPr>
      <w:r>
        <w:rPr>
          <w:lang w:val="en-US" w:eastAsia="ko-KR"/>
        </w:rPr>
        <w:br w:type="page"/>
      </w:r>
    </w:p>
    <w:p w14:paraId="7E14FCA4" w14:textId="77777777" w:rsidR="00D23A81" w:rsidRPr="004928CD" w:rsidRDefault="00D23A81" w:rsidP="00D23A81">
      <w:pPr>
        <w:pStyle w:val="3"/>
        <w:spacing w:before="400" w:after="100"/>
        <w:jc w:val="center"/>
        <w:rPr>
          <w:rFonts w:ascii="Times New Roman" w:hAnsi="Times New Roman" w:cs="Times New Roman"/>
          <w:sz w:val="32"/>
          <w:szCs w:val="24"/>
          <w:lang w:val="en-US" w:eastAsia="ko-KR"/>
        </w:rPr>
      </w:pPr>
      <w:r w:rsidRPr="004928CD">
        <w:rPr>
          <w:rFonts w:ascii="Times New Roman" w:hAnsi="Times New Roman" w:cs="Times New Roman"/>
          <w:sz w:val="32"/>
          <w:szCs w:val="24"/>
          <w:lang w:val="en-US" w:eastAsia="ko-KR"/>
        </w:rPr>
        <w:lastRenderedPageBreak/>
        <w:t xml:space="preserve">Task 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>5</w:t>
      </w:r>
      <w:r w:rsidRPr="004928CD">
        <w:rPr>
          <w:rFonts w:ascii="Times New Roman" w:hAnsi="Times New Roman" w:cs="Times New Roman"/>
          <w:sz w:val="32"/>
          <w:szCs w:val="24"/>
          <w:lang w:val="en-US" w:eastAsia="ko-KR"/>
        </w:rPr>
        <w:t xml:space="preserve">. 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>Bounded minimization problems</w:t>
      </w:r>
    </w:p>
    <w:p w14:paraId="062D24CE" w14:textId="77777777" w:rsidR="00D23A81" w:rsidRDefault="00D23A81" w:rsidP="00D23A81">
      <w:pPr>
        <w:ind w:firstLine="567"/>
        <w:rPr>
          <w:lang w:val="en-US" w:eastAsia="ko-KR"/>
        </w:rPr>
      </w:pPr>
    </w:p>
    <w:p w14:paraId="0CE9A4D1" w14:textId="77777777" w:rsidR="00D23A81" w:rsidRDefault="00D23A81" w:rsidP="00D23A81">
      <w:pPr>
        <w:rPr>
          <w:b/>
          <w:lang w:val="en-US" w:eastAsia="ko-KR"/>
        </w:rPr>
      </w:pPr>
      <w:r w:rsidRPr="00562798">
        <w:rPr>
          <w:b/>
          <w:lang w:val="en-US" w:eastAsia="ko-KR"/>
        </w:rPr>
        <w:t>Question 1</w:t>
      </w:r>
      <w:r>
        <w:rPr>
          <w:lang w:val="en-US" w:eastAsia="ko-KR"/>
        </w:rPr>
        <w:t xml:space="preserve">. </w:t>
      </w:r>
      <w:r w:rsidRPr="00562798">
        <w:rPr>
          <w:b/>
          <w:lang w:val="en-US" w:eastAsia="ko-KR"/>
        </w:rPr>
        <w:t>Variational inequality</w:t>
      </w:r>
    </w:p>
    <w:p w14:paraId="7A649F51" w14:textId="77777777" w:rsidR="00D23A81" w:rsidRDefault="00D23A81" w:rsidP="00D23A81">
      <w:pPr>
        <w:rPr>
          <w:lang w:val="en-US" w:eastAsia="ko-KR"/>
        </w:rPr>
      </w:pPr>
      <w:r>
        <w:rPr>
          <w:lang w:val="en-US" w:eastAsia="ko-KR"/>
        </w:rPr>
        <w:t xml:space="preserve">It is given the minimization problem for functional </w:t>
      </w:r>
    </w:p>
    <w:p w14:paraId="0140EBE1" w14:textId="77777777" w:rsidR="00D23A81" w:rsidRDefault="00D23A81" w:rsidP="00D23A81">
      <w:pPr>
        <w:jc w:val="center"/>
        <w:rPr>
          <w:lang w:val="en-US" w:eastAsia="ko-KR"/>
        </w:rPr>
      </w:pPr>
      <w:r w:rsidRPr="00562798">
        <w:rPr>
          <w:position w:val="-32"/>
          <w:lang w:val="en-US" w:eastAsia="ko-KR"/>
        </w:rPr>
        <w:object w:dxaOrig="2380" w:dyaOrig="740" w14:anchorId="5AB8C972">
          <v:shape id="_x0000_i1042" type="#_x0000_t75" style="width:119.25pt;height:36.75pt" o:ole="">
            <v:imagedata r:id="rId40" o:title=""/>
          </v:shape>
          <o:OLEObject Type="Embed" ProgID="Equation.DSMT4" ShapeID="_x0000_i1042" DrawAspect="Content" ObjectID="_1691512962" r:id="rId41"/>
        </w:object>
      </w:r>
    </w:p>
    <w:p w14:paraId="32A5B72F" w14:textId="77777777" w:rsidR="00D23A81" w:rsidRDefault="00D23A81" w:rsidP="00D23A81">
      <w:pPr>
        <w:rPr>
          <w:lang w:val="en-US" w:eastAsia="ko-KR"/>
        </w:rPr>
      </w:pPr>
      <w:r>
        <w:rPr>
          <w:lang w:val="en-US" w:eastAsia="ko-KR"/>
        </w:rPr>
        <w:t xml:space="preserve">on the set of functions </w:t>
      </w:r>
      <w:r>
        <w:rPr>
          <w:i/>
          <w:lang w:val="en-US" w:eastAsia="ko-KR"/>
        </w:rPr>
        <w:t>v</w:t>
      </w:r>
      <w:r>
        <w:rPr>
          <w:lang w:val="en-US" w:eastAsia="ko-KR"/>
        </w:rPr>
        <w:t xml:space="preserve"> such that </w:t>
      </w:r>
      <w:r>
        <w:rPr>
          <w:i/>
          <w:lang w:val="en-US" w:eastAsia="ko-KR"/>
        </w:rPr>
        <w:t>c</w:t>
      </w:r>
      <w:r>
        <w:rPr>
          <w:lang w:val="en-US" w:eastAsia="ko-KR"/>
        </w:rPr>
        <w:sym w:font="Symbol" w:char="F0A3"/>
      </w:r>
      <w:r>
        <w:rPr>
          <w:i/>
          <w:lang w:val="en-US" w:eastAsia="ko-KR"/>
        </w:rPr>
        <w:t>v</w:t>
      </w:r>
      <w:r>
        <w:rPr>
          <w:lang w:val="en-US" w:eastAsia="ko-KR"/>
        </w:rPr>
        <w:t>(</w:t>
      </w:r>
      <w:r>
        <w:rPr>
          <w:i/>
          <w:lang w:val="en-US" w:eastAsia="ko-KR"/>
        </w:rPr>
        <w:t>x</w:t>
      </w:r>
      <w:r>
        <w:rPr>
          <w:lang w:val="en-US" w:eastAsia="ko-KR"/>
        </w:rPr>
        <w:t>)</w:t>
      </w:r>
      <w:r>
        <w:rPr>
          <w:lang w:val="en-US" w:eastAsia="ko-KR"/>
        </w:rPr>
        <w:sym w:font="Symbol" w:char="F0A3"/>
      </w:r>
      <w:r w:rsidRPr="00562798">
        <w:rPr>
          <w:i/>
          <w:lang w:val="en-US" w:eastAsia="ko-KR"/>
        </w:rPr>
        <w:t>d</w:t>
      </w:r>
      <w:r>
        <w:rPr>
          <w:lang w:val="en-US" w:eastAsia="ko-KR"/>
        </w:rPr>
        <w:t xml:space="preserve"> for all </w:t>
      </w:r>
      <w:r>
        <w:rPr>
          <w:i/>
          <w:lang w:val="en-US" w:eastAsia="ko-KR"/>
        </w:rPr>
        <w:t>x</w:t>
      </w:r>
      <w:r>
        <w:rPr>
          <w:lang w:val="en-US" w:eastAsia="ko-KR"/>
        </w:rPr>
        <w:sym w:font="Symbol" w:char="F0CE"/>
      </w:r>
      <w:r>
        <w:rPr>
          <w:lang w:val="en-US" w:eastAsia="ko-KR"/>
        </w:rPr>
        <w:t>[</w:t>
      </w:r>
      <w:r>
        <w:rPr>
          <w:i/>
          <w:lang w:val="en-US" w:eastAsia="ko-KR"/>
        </w:rPr>
        <w:t>a</w:t>
      </w:r>
      <w:r>
        <w:rPr>
          <w:lang w:val="en-US" w:eastAsia="ko-KR"/>
        </w:rPr>
        <w:t>,</w:t>
      </w:r>
      <w:r>
        <w:rPr>
          <w:i/>
          <w:lang w:val="en-US" w:eastAsia="ko-KR"/>
        </w:rPr>
        <w:t>b</w:t>
      </w:r>
      <w:r>
        <w:rPr>
          <w:lang w:val="en-US" w:eastAsia="ko-KR"/>
        </w:rPr>
        <w:t>]. It is necessary find its solution using variational inequality.</w:t>
      </w:r>
    </w:p>
    <w:p w14:paraId="1A715281" w14:textId="77777777" w:rsidR="00D23A81" w:rsidRDefault="00D23A81" w:rsidP="00D23A81">
      <w:pPr>
        <w:jc w:val="center"/>
        <w:rPr>
          <w:lang w:val="en-US" w:eastAsia="ko-KR"/>
        </w:rPr>
      </w:pPr>
    </w:p>
    <w:p w14:paraId="0876E856" w14:textId="77777777" w:rsidR="00D23A81" w:rsidRDefault="00D23A81" w:rsidP="00D23A81">
      <w:pPr>
        <w:jc w:val="center"/>
        <w:rPr>
          <w:lang w:val="en-US" w:eastAsia="ko-KR"/>
        </w:rPr>
      </w:pPr>
      <w:r w:rsidRPr="00562798">
        <w:rPr>
          <w:b/>
          <w:lang w:val="en-US" w:eastAsia="ko-KR"/>
        </w:rPr>
        <w:t>Variants</w:t>
      </w:r>
    </w:p>
    <w:p w14:paraId="54BBCF52" w14:textId="77777777" w:rsidR="00D23A81" w:rsidRDefault="00D23A81" w:rsidP="00D23A81">
      <w:pPr>
        <w:rPr>
          <w:lang w:val="en-US" w:eastAsia="ko-K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D23A81" w:rsidRPr="00562798" w14:paraId="3E320C41" w14:textId="77777777" w:rsidTr="004F18B6">
        <w:tc>
          <w:tcPr>
            <w:tcW w:w="1557" w:type="dxa"/>
          </w:tcPr>
          <w:p w14:paraId="440D5518" w14:textId="77777777" w:rsidR="00D23A81" w:rsidRPr="00562798" w:rsidRDefault="00D23A81" w:rsidP="004F18B6">
            <w:pPr>
              <w:jc w:val="center"/>
              <w:rPr>
                <w:sz w:val="20"/>
                <w:szCs w:val="20"/>
                <w:lang w:val="en-US" w:eastAsia="ko-KR"/>
              </w:rPr>
            </w:pPr>
            <w:r w:rsidRPr="00562798">
              <w:rPr>
                <w:b/>
                <w:sz w:val="20"/>
                <w:szCs w:val="20"/>
                <w:lang w:val="en-US" w:eastAsia="ko-KR"/>
              </w:rPr>
              <w:t>variant</w:t>
            </w:r>
          </w:p>
        </w:tc>
        <w:tc>
          <w:tcPr>
            <w:tcW w:w="1557" w:type="dxa"/>
          </w:tcPr>
          <w:p w14:paraId="4E8642D9" w14:textId="77777777" w:rsidR="00D23A81" w:rsidRPr="00562798" w:rsidRDefault="00D23A81" w:rsidP="004F18B6">
            <w:pPr>
              <w:jc w:val="center"/>
              <w:rPr>
                <w:b/>
                <w:sz w:val="20"/>
                <w:szCs w:val="20"/>
                <w:lang w:val="en-US" w:eastAsia="ko-KR"/>
              </w:rPr>
            </w:pPr>
            <w:r>
              <w:rPr>
                <w:b/>
                <w:i/>
                <w:sz w:val="20"/>
                <w:szCs w:val="20"/>
                <w:lang w:val="en-US" w:eastAsia="ko-KR"/>
              </w:rPr>
              <w:t>z</w:t>
            </w:r>
            <w:r>
              <w:rPr>
                <w:b/>
                <w:sz w:val="20"/>
                <w:szCs w:val="20"/>
                <w:lang w:val="en-US" w:eastAsia="ko-KR"/>
              </w:rPr>
              <w:t>(</w:t>
            </w:r>
            <w:r>
              <w:rPr>
                <w:b/>
                <w:i/>
                <w:sz w:val="20"/>
                <w:szCs w:val="20"/>
                <w:lang w:val="en-US" w:eastAsia="ko-KR"/>
              </w:rPr>
              <w:t>x</w:t>
            </w:r>
            <w:r>
              <w:rPr>
                <w:b/>
                <w:sz w:val="20"/>
                <w:szCs w:val="20"/>
                <w:lang w:val="en-US" w:eastAsia="ko-KR"/>
              </w:rPr>
              <w:t>)</w:t>
            </w:r>
          </w:p>
        </w:tc>
        <w:tc>
          <w:tcPr>
            <w:tcW w:w="1557" w:type="dxa"/>
          </w:tcPr>
          <w:p w14:paraId="0FBF6377" w14:textId="77777777" w:rsidR="00D23A81" w:rsidRPr="00562798" w:rsidRDefault="00D23A81" w:rsidP="004F18B6">
            <w:pPr>
              <w:jc w:val="center"/>
              <w:rPr>
                <w:b/>
                <w:i/>
                <w:sz w:val="20"/>
                <w:szCs w:val="20"/>
                <w:lang w:val="en-US" w:eastAsia="ko-KR"/>
              </w:rPr>
            </w:pPr>
            <w:r>
              <w:rPr>
                <w:b/>
                <w:i/>
                <w:sz w:val="20"/>
                <w:szCs w:val="20"/>
                <w:lang w:val="en-US" w:eastAsia="ko-KR"/>
              </w:rPr>
              <w:t>a</w:t>
            </w:r>
          </w:p>
        </w:tc>
        <w:tc>
          <w:tcPr>
            <w:tcW w:w="1558" w:type="dxa"/>
          </w:tcPr>
          <w:p w14:paraId="3C577D89" w14:textId="77777777" w:rsidR="00D23A81" w:rsidRPr="00562798" w:rsidRDefault="00D23A81" w:rsidP="004F18B6">
            <w:pPr>
              <w:jc w:val="center"/>
              <w:rPr>
                <w:b/>
                <w:i/>
                <w:sz w:val="20"/>
                <w:szCs w:val="20"/>
                <w:lang w:val="en-US" w:eastAsia="ko-KR"/>
              </w:rPr>
            </w:pPr>
            <w:r>
              <w:rPr>
                <w:b/>
                <w:i/>
                <w:sz w:val="20"/>
                <w:szCs w:val="20"/>
                <w:lang w:val="en-US" w:eastAsia="ko-KR"/>
              </w:rPr>
              <w:t>b</w:t>
            </w:r>
          </w:p>
        </w:tc>
        <w:tc>
          <w:tcPr>
            <w:tcW w:w="1558" w:type="dxa"/>
          </w:tcPr>
          <w:p w14:paraId="0377B82E" w14:textId="77777777" w:rsidR="00D23A81" w:rsidRPr="00562798" w:rsidRDefault="00D23A81" w:rsidP="004F18B6">
            <w:pPr>
              <w:jc w:val="center"/>
              <w:rPr>
                <w:b/>
                <w:i/>
                <w:sz w:val="20"/>
                <w:szCs w:val="20"/>
                <w:lang w:val="en-US" w:eastAsia="ko-KR"/>
              </w:rPr>
            </w:pPr>
            <w:r>
              <w:rPr>
                <w:b/>
                <w:i/>
                <w:sz w:val="20"/>
                <w:szCs w:val="20"/>
                <w:lang w:val="en-US" w:eastAsia="ko-KR"/>
              </w:rPr>
              <w:t>c</w:t>
            </w:r>
          </w:p>
        </w:tc>
        <w:tc>
          <w:tcPr>
            <w:tcW w:w="1558" w:type="dxa"/>
          </w:tcPr>
          <w:p w14:paraId="22E17429" w14:textId="77777777" w:rsidR="00D23A81" w:rsidRPr="00562798" w:rsidRDefault="00D23A81" w:rsidP="004F18B6">
            <w:pPr>
              <w:jc w:val="center"/>
              <w:rPr>
                <w:b/>
                <w:i/>
                <w:sz w:val="20"/>
                <w:szCs w:val="20"/>
                <w:lang w:val="en-US" w:eastAsia="ko-KR"/>
              </w:rPr>
            </w:pPr>
            <w:r>
              <w:rPr>
                <w:b/>
                <w:i/>
                <w:sz w:val="20"/>
                <w:szCs w:val="20"/>
                <w:lang w:val="en-US" w:eastAsia="ko-KR"/>
              </w:rPr>
              <w:t>d</w:t>
            </w:r>
          </w:p>
        </w:tc>
      </w:tr>
      <w:tr w:rsidR="00D23A81" w:rsidRPr="00562798" w14:paraId="706665E5" w14:textId="77777777" w:rsidTr="004F18B6">
        <w:tc>
          <w:tcPr>
            <w:tcW w:w="1557" w:type="dxa"/>
          </w:tcPr>
          <w:p w14:paraId="210CFEC5" w14:textId="77777777" w:rsidR="00D23A81" w:rsidRPr="00562798" w:rsidRDefault="00D23A81" w:rsidP="004F18B6">
            <w:pPr>
              <w:jc w:val="center"/>
              <w:rPr>
                <w:sz w:val="20"/>
                <w:szCs w:val="20"/>
                <w:lang w:val="en-US" w:eastAsia="ko-KR"/>
              </w:rPr>
            </w:pPr>
            <w:r>
              <w:rPr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1557" w:type="dxa"/>
          </w:tcPr>
          <w:p w14:paraId="0A96874A" w14:textId="77777777" w:rsidR="00D23A81" w:rsidRPr="00562798" w:rsidRDefault="00D23A81" w:rsidP="004F18B6">
            <w:pPr>
              <w:jc w:val="center"/>
              <w:rPr>
                <w:sz w:val="20"/>
                <w:szCs w:val="20"/>
                <w:vertAlign w:val="superscript"/>
                <w:lang w:val="en-US" w:eastAsia="ko-KR"/>
              </w:rPr>
            </w:pPr>
            <w:r>
              <w:rPr>
                <w:i/>
                <w:sz w:val="20"/>
                <w:szCs w:val="20"/>
                <w:lang w:val="en-US" w:eastAsia="ko-KR"/>
              </w:rPr>
              <w:t>x</w:t>
            </w:r>
            <w:r>
              <w:rPr>
                <w:sz w:val="20"/>
                <w:szCs w:val="20"/>
                <w:vertAlign w:val="superscript"/>
                <w:lang w:val="en-US" w:eastAsia="ko-KR"/>
              </w:rPr>
              <w:t>3</w:t>
            </w:r>
          </w:p>
        </w:tc>
        <w:tc>
          <w:tcPr>
            <w:tcW w:w="1557" w:type="dxa"/>
          </w:tcPr>
          <w:p w14:paraId="4BD0CC71" w14:textId="77777777" w:rsidR="00D23A81" w:rsidRPr="00562798" w:rsidRDefault="00D23A81" w:rsidP="004F18B6">
            <w:pPr>
              <w:jc w:val="center"/>
              <w:rPr>
                <w:sz w:val="20"/>
                <w:szCs w:val="20"/>
                <w:lang w:val="en-US" w:eastAsia="ko-KR"/>
              </w:rPr>
            </w:pPr>
            <w:r>
              <w:rPr>
                <w:sz w:val="20"/>
                <w:szCs w:val="20"/>
                <w:lang w:val="en-US" w:eastAsia="ko-KR"/>
              </w:rPr>
              <w:t>-2</w:t>
            </w:r>
          </w:p>
        </w:tc>
        <w:tc>
          <w:tcPr>
            <w:tcW w:w="1558" w:type="dxa"/>
          </w:tcPr>
          <w:p w14:paraId="243FEB7C" w14:textId="77777777" w:rsidR="00D23A81" w:rsidRPr="00562798" w:rsidRDefault="00D23A81" w:rsidP="004F18B6">
            <w:pPr>
              <w:jc w:val="center"/>
              <w:rPr>
                <w:sz w:val="20"/>
                <w:szCs w:val="20"/>
                <w:lang w:val="en-US" w:eastAsia="ko-KR"/>
              </w:rPr>
            </w:pPr>
            <w:r>
              <w:rPr>
                <w:sz w:val="20"/>
                <w:szCs w:val="20"/>
                <w:lang w:val="en-US" w:eastAsia="ko-KR"/>
              </w:rPr>
              <w:t>2</w:t>
            </w:r>
          </w:p>
        </w:tc>
        <w:tc>
          <w:tcPr>
            <w:tcW w:w="1558" w:type="dxa"/>
          </w:tcPr>
          <w:p w14:paraId="4339C51F" w14:textId="77777777" w:rsidR="00D23A81" w:rsidRPr="00562798" w:rsidRDefault="00D23A81" w:rsidP="004F18B6">
            <w:pPr>
              <w:jc w:val="center"/>
              <w:rPr>
                <w:sz w:val="20"/>
                <w:szCs w:val="20"/>
                <w:lang w:val="en-US" w:eastAsia="ko-KR"/>
              </w:rPr>
            </w:pPr>
            <w:r>
              <w:rPr>
                <w:sz w:val="20"/>
                <w:szCs w:val="20"/>
                <w:lang w:val="en-US" w:eastAsia="ko-KR"/>
              </w:rPr>
              <w:t>-1</w:t>
            </w:r>
          </w:p>
        </w:tc>
        <w:tc>
          <w:tcPr>
            <w:tcW w:w="1558" w:type="dxa"/>
          </w:tcPr>
          <w:p w14:paraId="1A4BFE45" w14:textId="77777777" w:rsidR="00D23A81" w:rsidRPr="00562798" w:rsidRDefault="00D23A81" w:rsidP="004F18B6">
            <w:pPr>
              <w:jc w:val="center"/>
              <w:rPr>
                <w:sz w:val="20"/>
                <w:szCs w:val="20"/>
                <w:lang w:val="en-US" w:eastAsia="ko-KR"/>
              </w:rPr>
            </w:pPr>
            <w:r>
              <w:rPr>
                <w:sz w:val="20"/>
                <w:szCs w:val="20"/>
                <w:lang w:val="en-US" w:eastAsia="ko-KR"/>
              </w:rPr>
              <w:t>1</w:t>
            </w:r>
          </w:p>
        </w:tc>
      </w:tr>
      <w:tr w:rsidR="00D23A81" w:rsidRPr="00562798" w14:paraId="068973CE" w14:textId="77777777" w:rsidTr="004F18B6">
        <w:tc>
          <w:tcPr>
            <w:tcW w:w="1557" w:type="dxa"/>
          </w:tcPr>
          <w:p w14:paraId="235FF150" w14:textId="77777777" w:rsidR="00D23A81" w:rsidRPr="00562798" w:rsidRDefault="00D23A81" w:rsidP="004F18B6">
            <w:pPr>
              <w:jc w:val="center"/>
              <w:rPr>
                <w:sz w:val="20"/>
                <w:szCs w:val="20"/>
                <w:lang w:val="en-US" w:eastAsia="ko-KR"/>
              </w:rPr>
            </w:pPr>
            <w:r>
              <w:rPr>
                <w:sz w:val="20"/>
                <w:szCs w:val="20"/>
                <w:lang w:val="en-US" w:eastAsia="ko-KR"/>
              </w:rPr>
              <w:t>2</w:t>
            </w:r>
          </w:p>
        </w:tc>
        <w:tc>
          <w:tcPr>
            <w:tcW w:w="1557" w:type="dxa"/>
          </w:tcPr>
          <w:p w14:paraId="32B94BED" w14:textId="77777777" w:rsidR="00D23A81" w:rsidRPr="00562798" w:rsidRDefault="00D23A81" w:rsidP="004F18B6">
            <w:pPr>
              <w:jc w:val="center"/>
              <w:rPr>
                <w:sz w:val="20"/>
                <w:szCs w:val="20"/>
                <w:lang w:val="en-US" w:eastAsia="ko-KR"/>
              </w:rPr>
            </w:pPr>
            <w:r>
              <w:rPr>
                <w:i/>
                <w:sz w:val="20"/>
                <w:szCs w:val="20"/>
                <w:lang w:val="en-US" w:eastAsia="ko-KR"/>
              </w:rPr>
              <w:t>-x</w:t>
            </w:r>
            <w:r>
              <w:rPr>
                <w:sz w:val="20"/>
                <w:szCs w:val="20"/>
                <w:vertAlign w:val="superscript"/>
                <w:lang w:val="en-US" w:eastAsia="ko-KR"/>
              </w:rPr>
              <w:t>3</w:t>
            </w:r>
          </w:p>
        </w:tc>
        <w:tc>
          <w:tcPr>
            <w:tcW w:w="1557" w:type="dxa"/>
          </w:tcPr>
          <w:p w14:paraId="09A28FFA" w14:textId="77777777" w:rsidR="00D23A81" w:rsidRPr="00562798" w:rsidRDefault="00D23A81" w:rsidP="004F18B6">
            <w:pPr>
              <w:jc w:val="center"/>
              <w:rPr>
                <w:sz w:val="20"/>
                <w:szCs w:val="20"/>
                <w:lang w:val="en-US" w:eastAsia="ko-KR"/>
              </w:rPr>
            </w:pPr>
            <w:r>
              <w:rPr>
                <w:sz w:val="20"/>
                <w:szCs w:val="20"/>
                <w:lang w:val="en-US" w:eastAsia="ko-KR"/>
              </w:rPr>
              <w:t>-1.5</w:t>
            </w:r>
          </w:p>
        </w:tc>
        <w:tc>
          <w:tcPr>
            <w:tcW w:w="1558" w:type="dxa"/>
          </w:tcPr>
          <w:p w14:paraId="3C7A2B3C" w14:textId="77777777" w:rsidR="00D23A81" w:rsidRPr="00562798" w:rsidRDefault="00D23A81" w:rsidP="004F18B6">
            <w:pPr>
              <w:jc w:val="center"/>
              <w:rPr>
                <w:sz w:val="20"/>
                <w:szCs w:val="20"/>
                <w:lang w:val="en-US" w:eastAsia="ko-KR"/>
              </w:rPr>
            </w:pPr>
            <w:r>
              <w:rPr>
                <w:sz w:val="20"/>
                <w:szCs w:val="20"/>
                <w:lang w:val="en-US" w:eastAsia="ko-KR"/>
              </w:rPr>
              <w:t>1.5</w:t>
            </w:r>
          </w:p>
        </w:tc>
        <w:tc>
          <w:tcPr>
            <w:tcW w:w="1558" w:type="dxa"/>
          </w:tcPr>
          <w:p w14:paraId="35D9663A" w14:textId="77777777" w:rsidR="00D23A81" w:rsidRPr="00562798" w:rsidRDefault="00D23A81" w:rsidP="004F18B6">
            <w:pPr>
              <w:jc w:val="center"/>
              <w:rPr>
                <w:sz w:val="20"/>
                <w:szCs w:val="20"/>
                <w:lang w:val="en-US" w:eastAsia="ko-KR"/>
              </w:rPr>
            </w:pPr>
            <w:r>
              <w:rPr>
                <w:sz w:val="20"/>
                <w:szCs w:val="20"/>
                <w:lang w:val="en-US" w:eastAsia="ko-KR"/>
              </w:rPr>
              <w:t>-1</w:t>
            </w:r>
          </w:p>
        </w:tc>
        <w:tc>
          <w:tcPr>
            <w:tcW w:w="1558" w:type="dxa"/>
          </w:tcPr>
          <w:p w14:paraId="70339935" w14:textId="77777777" w:rsidR="00D23A81" w:rsidRPr="00562798" w:rsidRDefault="00D23A81" w:rsidP="004F18B6">
            <w:pPr>
              <w:jc w:val="center"/>
              <w:rPr>
                <w:sz w:val="20"/>
                <w:szCs w:val="20"/>
                <w:lang w:val="en-US" w:eastAsia="ko-KR"/>
              </w:rPr>
            </w:pPr>
            <w:r>
              <w:rPr>
                <w:sz w:val="20"/>
                <w:szCs w:val="20"/>
                <w:lang w:val="en-US" w:eastAsia="ko-KR"/>
              </w:rPr>
              <w:t>1</w:t>
            </w:r>
          </w:p>
        </w:tc>
      </w:tr>
      <w:tr w:rsidR="00D23A81" w:rsidRPr="00562798" w14:paraId="3F209E76" w14:textId="77777777" w:rsidTr="004F18B6">
        <w:tc>
          <w:tcPr>
            <w:tcW w:w="1557" w:type="dxa"/>
          </w:tcPr>
          <w:p w14:paraId="622C4887" w14:textId="77777777" w:rsidR="00D23A81" w:rsidRPr="00562798" w:rsidRDefault="00D23A81" w:rsidP="004F18B6">
            <w:pPr>
              <w:jc w:val="center"/>
              <w:rPr>
                <w:sz w:val="20"/>
                <w:szCs w:val="20"/>
                <w:lang w:val="en-US" w:eastAsia="ko-KR"/>
              </w:rPr>
            </w:pPr>
            <w:r>
              <w:rPr>
                <w:sz w:val="20"/>
                <w:szCs w:val="20"/>
                <w:lang w:val="en-US" w:eastAsia="ko-KR"/>
              </w:rPr>
              <w:t>3</w:t>
            </w:r>
          </w:p>
        </w:tc>
        <w:tc>
          <w:tcPr>
            <w:tcW w:w="1557" w:type="dxa"/>
          </w:tcPr>
          <w:p w14:paraId="57E740B4" w14:textId="77777777" w:rsidR="00D23A81" w:rsidRPr="00562798" w:rsidRDefault="00D23A81" w:rsidP="004F18B6">
            <w:pPr>
              <w:jc w:val="center"/>
              <w:rPr>
                <w:sz w:val="20"/>
                <w:szCs w:val="20"/>
                <w:lang w:val="en-US" w:eastAsia="ko-KR"/>
              </w:rPr>
            </w:pPr>
            <w:r>
              <w:rPr>
                <w:sz w:val="20"/>
                <w:szCs w:val="20"/>
                <w:lang w:val="en-US" w:eastAsia="ko-KR"/>
              </w:rPr>
              <w:t>-2</w:t>
            </w:r>
            <w:r w:rsidRPr="008B4E71">
              <w:rPr>
                <w:i/>
                <w:sz w:val="20"/>
                <w:szCs w:val="20"/>
                <w:lang w:val="en-US" w:eastAsia="ko-KR"/>
              </w:rPr>
              <w:t>x</w:t>
            </w:r>
          </w:p>
        </w:tc>
        <w:tc>
          <w:tcPr>
            <w:tcW w:w="1557" w:type="dxa"/>
          </w:tcPr>
          <w:p w14:paraId="5DAA152D" w14:textId="77777777" w:rsidR="00D23A81" w:rsidRPr="00562798" w:rsidRDefault="00D23A81" w:rsidP="004F18B6">
            <w:pPr>
              <w:jc w:val="center"/>
              <w:rPr>
                <w:sz w:val="20"/>
                <w:szCs w:val="20"/>
                <w:lang w:val="en-US" w:eastAsia="ko-KR"/>
              </w:rPr>
            </w:pPr>
            <w:r>
              <w:rPr>
                <w:sz w:val="20"/>
                <w:szCs w:val="20"/>
                <w:lang w:val="en-US" w:eastAsia="ko-KR"/>
              </w:rPr>
              <w:t>-1</w:t>
            </w:r>
          </w:p>
        </w:tc>
        <w:tc>
          <w:tcPr>
            <w:tcW w:w="1558" w:type="dxa"/>
          </w:tcPr>
          <w:p w14:paraId="60FB4CBE" w14:textId="77777777" w:rsidR="00D23A81" w:rsidRPr="00562798" w:rsidRDefault="00D23A81" w:rsidP="004F18B6">
            <w:pPr>
              <w:jc w:val="center"/>
              <w:rPr>
                <w:sz w:val="20"/>
                <w:szCs w:val="20"/>
                <w:lang w:val="en-US" w:eastAsia="ko-KR"/>
              </w:rPr>
            </w:pPr>
            <w:r>
              <w:rPr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1558" w:type="dxa"/>
          </w:tcPr>
          <w:p w14:paraId="23BBF65B" w14:textId="77777777" w:rsidR="00D23A81" w:rsidRPr="00562798" w:rsidRDefault="00D23A81" w:rsidP="004F18B6">
            <w:pPr>
              <w:jc w:val="center"/>
              <w:rPr>
                <w:sz w:val="20"/>
                <w:szCs w:val="20"/>
                <w:lang w:val="en-US" w:eastAsia="ko-KR"/>
              </w:rPr>
            </w:pPr>
            <w:r>
              <w:rPr>
                <w:sz w:val="20"/>
                <w:szCs w:val="20"/>
                <w:lang w:val="en-US" w:eastAsia="ko-KR"/>
              </w:rPr>
              <w:t>-1</w:t>
            </w:r>
          </w:p>
        </w:tc>
        <w:tc>
          <w:tcPr>
            <w:tcW w:w="1558" w:type="dxa"/>
          </w:tcPr>
          <w:p w14:paraId="7CE6D905" w14:textId="77777777" w:rsidR="00D23A81" w:rsidRPr="00562798" w:rsidRDefault="00D23A81" w:rsidP="004F18B6">
            <w:pPr>
              <w:jc w:val="center"/>
              <w:rPr>
                <w:sz w:val="20"/>
                <w:szCs w:val="20"/>
                <w:lang w:val="en-US" w:eastAsia="ko-KR"/>
              </w:rPr>
            </w:pPr>
            <w:r>
              <w:rPr>
                <w:sz w:val="20"/>
                <w:szCs w:val="20"/>
                <w:lang w:val="en-US" w:eastAsia="ko-KR"/>
              </w:rPr>
              <w:t>1</w:t>
            </w:r>
          </w:p>
        </w:tc>
      </w:tr>
    </w:tbl>
    <w:p w14:paraId="616BE244" w14:textId="77777777" w:rsidR="00D23A81" w:rsidRDefault="00D23A81" w:rsidP="00D23A81">
      <w:pPr>
        <w:rPr>
          <w:lang w:val="en-US" w:eastAsia="ko-KR"/>
        </w:rPr>
      </w:pPr>
    </w:p>
    <w:p w14:paraId="02D43CE6" w14:textId="77777777" w:rsidR="00D23A81" w:rsidRPr="00562798" w:rsidRDefault="00D23A81" w:rsidP="00D23A81">
      <w:pPr>
        <w:rPr>
          <w:lang w:val="en-US" w:eastAsia="ko-KR"/>
        </w:rPr>
      </w:pPr>
    </w:p>
    <w:p w14:paraId="2330F024" w14:textId="77777777" w:rsidR="00D23A81" w:rsidRDefault="00D23A81" w:rsidP="00D23A81">
      <w:pPr>
        <w:rPr>
          <w:lang w:val="en-US" w:eastAsia="ko-KR"/>
        </w:rPr>
      </w:pPr>
      <w:r w:rsidRPr="00562798">
        <w:rPr>
          <w:b/>
          <w:lang w:val="en-US" w:eastAsia="ko-KR"/>
        </w:rPr>
        <w:t xml:space="preserve">Question </w:t>
      </w:r>
      <w:r>
        <w:rPr>
          <w:b/>
          <w:lang w:val="en-US" w:eastAsia="ko-KR"/>
        </w:rPr>
        <w:t>2</w:t>
      </w:r>
      <w:r>
        <w:rPr>
          <w:lang w:val="en-US" w:eastAsia="ko-KR"/>
        </w:rPr>
        <w:t xml:space="preserve">. </w:t>
      </w:r>
      <w:r w:rsidRPr="008B4E71">
        <w:rPr>
          <w:b/>
          <w:lang w:val="en-US" w:eastAsia="ko-KR"/>
        </w:rPr>
        <w:t>Gradient method</w:t>
      </w:r>
    </w:p>
    <w:p w14:paraId="27794B7B" w14:textId="77777777" w:rsidR="00D23A81" w:rsidRDefault="00D23A81" w:rsidP="00D23A81">
      <w:pPr>
        <w:jc w:val="both"/>
        <w:rPr>
          <w:lang w:val="en-US" w:eastAsia="ko-KR"/>
        </w:rPr>
      </w:pPr>
      <w:r>
        <w:rPr>
          <w:lang w:val="en-US" w:eastAsia="ko-KR"/>
        </w:rPr>
        <w:t>It is necessary to choose the function of two variable from your tasks 3 and 4. You minimize it on the set, where first argument belongs to the interval [0,1], and second one belongs to the interval [0,2]. It is necessary to write the formula of the project gradient method.</w:t>
      </w:r>
    </w:p>
    <w:p w14:paraId="49A26165" w14:textId="46FD9824" w:rsidR="00D23A81" w:rsidRDefault="00D23A81">
      <w:pPr>
        <w:rPr>
          <w:lang w:val="en-US" w:eastAsia="ko-KR"/>
        </w:rPr>
      </w:pPr>
      <w:r>
        <w:rPr>
          <w:lang w:val="en-US" w:eastAsia="ko-KR"/>
        </w:rPr>
        <w:br w:type="page"/>
      </w:r>
    </w:p>
    <w:p w14:paraId="439D5C5B" w14:textId="77777777" w:rsidR="00D23A81" w:rsidRPr="004928CD" w:rsidRDefault="00D23A81" w:rsidP="00D23A81">
      <w:pPr>
        <w:pStyle w:val="3"/>
        <w:spacing w:before="400" w:after="100"/>
        <w:jc w:val="center"/>
        <w:rPr>
          <w:rFonts w:ascii="Times New Roman" w:hAnsi="Times New Roman" w:cs="Times New Roman"/>
          <w:sz w:val="32"/>
          <w:szCs w:val="24"/>
          <w:lang w:val="en-US" w:eastAsia="ko-KR"/>
        </w:rPr>
      </w:pPr>
      <w:r w:rsidRPr="004928CD">
        <w:rPr>
          <w:rFonts w:ascii="Times New Roman" w:hAnsi="Times New Roman" w:cs="Times New Roman"/>
          <w:sz w:val="32"/>
          <w:szCs w:val="24"/>
          <w:lang w:val="en-US" w:eastAsia="ko-KR"/>
        </w:rPr>
        <w:lastRenderedPageBreak/>
        <w:t xml:space="preserve">Task 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>6</w:t>
      </w:r>
      <w:r w:rsidRPr="004928CD">
        <w:rPr>
          <w:rFonts w:ascii="Times New Roman" w:hAnsi="Times New Roman" w:cs="Times New Roman"/>
          <w:sz w:val="32"/>
          <w:szCs w:val="24"/>
          <w:lang w:val="en-US" w:eastAsia="ko-KR"/>
        </w:rPr>
        <w:t xml:space="preserve">. 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>Abstract inverse problems. Adjoint operators</w:t>
      </w:r>
    </w:p>
    <w:p w14:paraId="06ECEFFB" w14:textId="77777777" w:rsidR="00D23A81" w:rsidRDefault="00D23A81" w:rsidP="00D23A81">
      <w:pPr>
        <w:ind w:firstLine="567"/>
        <w:rPr>
          <w:lang w:val="en-US" w:eastAsia="ko-KR"/>
        </w:rPr>
      </w:pPr>
    </w:p>
    <w:p w14:paraId="4ABF34F8" w14:textId="77777777" w:rsidR="00D23A81" w:rsidRDefault="00D23A81" w:rsidP="00D23A81">
      <w:pPr>
        <w:ind w:firstLine="357"/>
        <w:jc w:val="both"/>
        <w:rPr>
          <w:lang w:val="en-US"/>
        </w:rPr>
      </w:pPr>
      <w:r w:rsidRPr="0005527D">
        <w:rPr>
          <w:lang w:val="en-US"/>
        </w:rPr>
        <w:t>Find the adjoint operator</w:t>
      </w:r>
      <w:r>
        <w:rPr>
          <w:lang w:val="en-US"/>
        </w:rPr>
        <w:t xml:space="preserve"> for the given operator on the space of the smooth functions with zero values on the boundary of the given interval [0,1]. It is necessary to use the definition of adjoint operators. The scalar product here the integral of product of the considered functions.</w:t>
      </w:r>
    </w:p>
    <w:p w14:paraId="245FDE32" w14:textId="77777777" w:rsidR="00D23A81" w:rsidRDefault="00D23A81" w:rsidP="00D23A81">
      <w:pPr>
        <w:jc w:val="both"/>
        <w:rPr>
          <w:lang w:val="en-US"/>
        </w:rPr>
      </w:pPr>
    </w:p>
    <w:p w14:paraId="0CDBDE50" w14:textId="77777777" w:rsidR="00D23A81" w:rsidRDefault="00D23A81" w:rsidP="00D23A81">
      <w:pPr>
        <w:jc w:val="both"/>
        <w:rPr>
          <w:lang w:val="en-US"/>
        </w:rPr>
      </w:pPr>
      <w:r>
        <w:rPr>
          <w:lang w:val="en-US"/>
        </w:rPr>
        <w:t xml:space="preserve">1. </w:t>
      </w:r>
      <w:r w:rsidRPr="00B47C12">
        <w:rPr>
          <w:position w:val="-24"/>
        </w:rPr>
        <w:object w:dxaOrig="1660" w:dyaOrig="660" w14:anchorId="0074F5FF">
          <v:shape id="_x0000_i1043" type="#_x0000_t75" style="width:83.25pt;height:33pt" o:ole="">
            <v:imagedata r:id="rId42" o:title=""/>
          </v:shape>
          <o:OLEObject Type="Embed" ProgID="Equation.DSMT4" ShapeID="_x0000_i1043" DrawAspect="Content" ObjectID="_1691512963" r:id="rId43"/>
        </w:object>
      </w:r>
    </w:p>
    <w:p w14:paraId="69EC54BD" w14:textId="77777777" w:rsidR="00D23A81" w:rsidRPr="0005527D" w:rsidRDefault="00D23A81" w:rsidP="00D23A81">
      <w:pPr>
        <w:jc w:val="both"/>
        <w:rPr>
          <w:lang w:val="en-US"/>
        </w:rPr>
      </w:pPr>
      <w:r>
        <w:rPr>
          <w:lang w:val="en-US"/>
        </w:rPr>
        <w:t xml:space="preserve">2.  </w:t>
      </w:r>
      <w:r w:rsidRPr="00B47C12">
        <w:rPr>
          <w:position w:val="-24"/>
        </w:rPr>
        <w:object w:dxaOrig="1660" w:dyaOrig="660" w14:anchorId="220DDC94">
          <v:shape id="_x0000_i1044" type="#_x0000_t75" style="width:83.25pt;height:33pt" o:ole="">
            <v:imagedata r:id="rId44" o:title=""/>
          </v:shape>
          <o:OLEObject Type="Embed" ProgID="Equation.DSMT4" ShapeID="_x0000_i1044" DrawAspect="Content" ObjectID="_1691512964" r:id="rId45"/>
        </w:object>
      </w:r>
    </w:p>
    <w:p w14:paraId="2A7BC0E9" w14:textId="77777777" w:rsidR="00D23A81" w:rsidRPr="0005527D" w:rsidRDefault="00D23A81" w:rsidP="00D23A81">
      <w:pPr>
        <w:jc w:val="both"/>
        <w:rPr>
          <w:lang w:val="en-US"/>
        </w:rPr>
      </w:pPr>
      <w:r>
        <w:rPr>
          <w:lang w:val="en-US"/>
        </w:rPr>
        <w:t xml:space="preserve">3.  </w:t>
      </w:r>
      <w:r w:rsidRPr="0005527D">
        <w:rPr>
          <w:position w:val="-24"/>
          <w:lang w:val="en-US"/>
        </w:rPr>
        <w:object w:dxaOrig="1400" w:dyaOrig="660" w14:anchorId="08D3E24D">
          <v:shape id="_x0000_i1045" type="#_x0000_t75" style="width:69.75pt;height:33pt" o:ole="">
            <v:imagedata r:id="rId46" o:title=""/>
          </v:shape>
          <o:OLEObject Type="Embed" ProgID="Equation.DSMT4" ShapeID="_x0000_i1045" DrawAspect="Content" ObjectID="_1691512965" r:id="rId47"/>
        </w:object>
      </w:r>
    </w:p>
    <w:p w14:paraId="68A473D9" w14:textId="77777777" w:rsidR="00D23A81" w:rsidRPr="0005527D" w:rsidRDefault="00D23A81" w:rsidP="00D23A81">
      <w:pPr>
        <w:ind w:firstLine="357"/>
        <w:jc w:val="both"/>
        <w:rPr>
          <w:color w:val="FF0000"/>
          <w:lang w:val="en-US"/>
        </w:rPr>
      </w:pPr>
    </w:p>
    <w:p w14:paraId="07FD376F" w14:textId="77777777" w:rsidR="00D23A81" w:rsidRDefault="00D23A81" w:rsidP="00D23A81">
      <w:pPr>
        <w:ind w:firstLine="567"/>
        <w:rPr>
          <w:lang w:val="en-US" w:eastAsia="ko-KR"/>
        </w:rPr>
      </w:pPr>
    </w:p>
    <w:p w14:paraId="09C28558" w14:textId="1D84FA44" w:rsidR="00D23A81" w:rsidRDefault="00D23A81">
      <w:pPr>
        <w:rPr>
          <w:lang w:val="en-US" w:eastAsia="ko-KR"/>
        </w:rPr>
      </w:pPr>
      <w:r>
        <w:rPr>
          <w:lang w:val="en-US" w:eastAsia="ko-KR"/>
        </w:rPr>
        <w:br w:type="page"/>
      </w:r>
    </w:p>
    <w:p w14:paraId="7F5E4CBE" w14:textId="77777777" w:rsidR="00D23A81" w:rsidRPr="004928CD" w:rsidRDefault="00D23A81" w:rsidP="00D23A81">
      <w:pPr>
        <w:pStyle w:val="3"/>
        <w:spacing w:before="400" w:after="100"/>
        <w:jc w:val="center"/>
        <w:rPr>
          <w:rFonts w:ascii="Times New Roman" w:hAnsi="Times New Roman" w:cs="Times New Roman"/>
          <w:sz w:val="32"/>
          <w:szCs w:val="24"/>
          <w:lang w:val="en-US" w:eastAsia="ko-KR"/>
        </w:rPr>
      </w:pPr>
      <w:r w:rsidRPr="004928CD">
        <w:rPr>
          <w:rFonts w:ascii="Times New Roman" w:hAnsi="Times New Roman" w:cs="Times New Roman"/>
          <w:sz w:val="32"/>
          <w:szCs w:val="24"/>
          <w:lang w:val="en-US" w:eastAsia="ko-KR"/>
        </w:rPr>
        <w:lastRenderedPageBreak/>
        <w:t xml:space="preserve">Task 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>7</w:t>
      </w:r>
      <w:r w:rsidRPr="004928CD">
        <w:rPr>
          <w:rFonts w:ascii="Times New Roman" w:hAnsi="Times New Roman" w:cs="Times New Roman"/>
          <w:sz w:val="32"/>
          <w:szCs w:val="24"/>
          <w:lang w:val="en-US" w:eastAsia="ko-KR"/>
        </w:rPr>
        <w:t xml:space="preserve">. 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>Inverse problems for ordinary differential equations</w:t>
      </w:r>
    </w:p>
    <w:p w14:paraId="5FB306B0" w14:textId="77777777" w:rsidR="00D23A81" w:rsidRDefault="00D23A81" w:rsidP="00D23A81">
      <w:pPr>
        <w:ind w:firstLine="567"/>
        <w:rPr>
          <w:lang w:val="en-US" w:eastAsia="ko-KR"/>
        </w:rPr>
      </w:pPr>
    </w:p>
    <w:p w14:paraId="72147CE7" w14:textId="77777777" w:rsidR="00D23A81" w:rsidRDefault="00D23A81" w:rsidP="00D23A81">
      <w:pPr>
        <w:ind w:firstLine="357"/>
        <w:jc w:val="both"/>
        <w:rPr>
          <w:lang w:val="en-US"/>
        </w:rPr>
      </w:pPr>
      <w:r>
        <w:rPr>
          <w:lang w:val="en-US"/>
        </w:rPr>
        <w:t>It is given the inverse problems</w:t>
      </w:r>
    </w:p>
    <w:p w14:paraId="1708AA7F" w14:textId="77777777" w:rsidR="00D23A81" w:rsidRDefault="00D23A81" w:rsidP="00D23A81">
      <w:pPr>
        <w:jc w:val="both"/>
        <w:rPr>
          <w:lang w:val="en-US"/>
        </w:rPr>
      </w:pPr>
    </w:p>
    <w:p w14:paraId="42819849" w14:textId="77777777" w:rsidR="00D23A81" w:rsidRDefault="00D23A81" w:rsidP="00D23A81">
      <w:pPr>
        <w:rPr>
          <w:lang w:val="en-US"/>
        </w:rPr>
      </w:pPr>
      <w:r>
        <w:rPr>
          <w:lang w:val="en-US"/>
        </w:rPr>
        <w:t xml:space="preserve">Variant 1.  </w:t>
      </w:r>
      <w:r w:rsidRPr="003E7846">
        <w:rPr>
          <w:position w:val="-12"/>
          <w:lang w:val="en-US"/>
        </w:rPr>
        <w:object w:dxaOrig="4880" w:dyaOrig="440" w14:anchorId="403B4952">
          <v:shape id="_x0000_i1046" type="#_x0000_t75" style="width:245.25pt;height:21.75pt" o:ole="">
            <v:imagedata r:id="rId48" o:title=""/>
          </v:shape>
          <o:OLEObject Type="Embed" ProgID="Equation.DSMT4" ShapeID="_x0000_i1046" DrawAspect="Content" ObjectID="_1691512966" r:id="rId49"/>
        </w:object>
      </w:r>
      <w:r>
        <w:rPr>
          <w:lang w:val="en-US"/>
        </w:rPr>
        <w:t xml:space="preserve">  </w:t>
      </w:r>
    </w:p>
    <w:p w14:paraId="00BC13AC" w14:textId="77777777" w:rsidR="00D23A81" w:rsidRDefault="00D23A81" w:rsidP="00D23A81">
      <w:pPr>
        <w:rPr>
          <w:lang w:val="en-US"/>
        </w:rPr>
      </w:pPr>
      <w:r>
        <w:rPr>
          <w:lang w:val="en-US"/>
        </w:rPr>
        <w:t xml:space="preserve">Variant 2.  </w:t>
      </w:r>
      <w:r w:rsidRPr="003E7846">
        <w:rPr>
          <w:position w:val="-12"/>
          <w:lang w:val="en-US"/>
        </w:rPr>
        <w:object w:dxaOrig="5120" w:dyaOrig="380" w14:anchorId="3D78B764">
          <v:shape id="_x0000_i1047" type="#_x0000_t75" style="width:257.25pt;height:18.75pt" o:ole="">
            <v:imagedata r:id="rId50" o:title=""/>
          </v:shape>
          <o:OLEObject Type="Embed" ProgID="Equation.DSMT4" ShapeID="_x0000_i1047" DrawAspect="Content" ObjectID="_1691512967" r:id="rId51"/>
        </w:object>
      </w:r>
      <w:r>
        <w:rPr>
          <w:lang w:val="en-US"/>
        </w:rPr>
        <w:t xml:space="preserve">  </w:t>
      </w:r>
    </w:p>
    <w:p w14:paraId="4A4B5738" w14:textId="77777777" w:rsidR="00D23A81" w:rsidRDefault="00D23A81" w:rsidP="00D23A81">
      <w:pPr>
        <w:rPr>
          <w:lang w:val="en-US"/>
        </w:rPr>
      </w:pPr>
      <w:r>
        <w:rPr>
          <w:lang w:val="en-US"/>
        </w:rPr>
        <w:t xml:space="preserve">Variant 3.  </w:t>
      </w:r>
      <w:r w:rsidRPr="003E7846">
        <w:rPr>
          <w:position w:val="-12"/>
          <w:lang w:val="en-US"/>
        </w:rPr>
        <w:object w:dxaOrig="5020" w:dyaOrig="380" w14:anchorId="5B2040AE">
          <v:shape id="_x0000_i1048" type="#_x0000_t75" style="width:252pt;height:18.75pt" o:ole="">
            <v:imagedata r:id="rId52" o:title=""/>
          </v:shape>
          <o:OLEObject Type="Embed" ProgID="Equation.DSMT4" ShapeID="_x0000_i1048" DrawAspect="Content" ObjectID="_1691512968" r:id="rId53"/>
        </w:object>
      </w:r>
      <w:r>
        <w:rPr>
          <w:lang w:val="en-US"/>
        </w:rPr>
        <w:t xml:space="preserve">  </w:t>
      </w:r>
    </w:p>
    <w:p w14:paraId="475DDFDA" w14:textId="77777777" w:rsidR="00D23A81" w:rsidRPr="00810565" w:rsidRDefault="00D23A81" w:rsidP="00D23A81">
      <w:pPr>
        <w:rPr>
          <w:lang w:val="en-US"/>
        </w:rPr>
      </w:pPr>
      <w:r>
        <w:rPr>
          <w:lang w:val="en-US"/>
        </w:rPr>
        <w:t xml:space="preserve">  It is necessary</w:t>
      </w:r>
      <w:r w:rsidRPr="00810565">
        <w:rPr>
          <w:lang w:val="en-US"/>
        </w:rPr>
        <w:t xml:space="preserve"> to do the following:</w:t>
      </w:r>
    </w:p>
    <w:p w14:paraId="776191B2" w14:textId="77777777" w:rsidR="00D23A81" w:rsidRDefault="00D23A81" w:rsidP="00D23A81">
      <w:pPr>
        <w:pStyle w:val="ad"/>
        <w:numPr>
          <w:ilvl w:val="0"/>
          <w:numId w:val="17"/>
        </w:numPr>
        <w:rPr>
          <w:lang w:val="en-US"/>
        </w:rPr>
      </w:pPr>
      <w:r>
        <w:rPr>
          <w:lang w:val="en-US"/>
        </w:rPr>
        <w:t>Write the corresponding optimization problem</w:t>
      </w:r>
    </w:p>
    <w:p w14:paraId="751F6241" w14:textId="77777777" w:rsidR="00D23A81" w:rsidRDefault="00D23A81" w:rsidP="00D23A81">
      <w:pPr>
        <w:pStyle w:val="ad"/>
        <w:numPr>
          <w:ilvl w:val="0"/>
          <w:numId w:val="17"/>
        </w:numPr>
        <w:rPr>
          <w:lang w:val="en-US"/>
        </w:rPr>
      </w:pPr>
      <w:r>
        <w:rPr>
          <w:lang w:val="en-US"/>
        </w:rPr>
        <w:t>Find the functional derivative</w:t>
      </w:r>
    </w:p>
    <w:p w14:paraId="50095CE9" w14:textId="77777777" w:rsidR="00D23A81" w:rsidRPr="00810565" w:rsidRDefault="00D23A81" w:rsidP="00D23A81">
      <w:pPr>
        <w:pStyle w:val="ad"/>
        <w:numPr>
          <w:ilvl w:val="0"/>
          <w:numId w:val="17"/>
        </w:numPr>
        <w:rPr>
          <w:lang w:val="en-US"/>
        </w:rPr>
      </w:pPr>
      <w:r>
        <w:rPr>
          <w:lang w:val="en-US"/>
        </w:rPr>
        <w:t>Write the gradient method</w:t>
      </w:r>
    </w:p>
    <w:p w14:paraId="123E35E2" w14:textId="77777777" w:rsidR="00D23A81" w:rsidRDefault="00D23A81" w:rsidP="00D23A81">
      <w:pPr>
        <w:rPr>
          <w:lang w:val="en-US" w:eastAsia="ko-KR"/>
        </w:rPr>
      </w:pPr>
    </w:p>
    <w:p w14:paraId="77A5CD67" w14:textId="77777777" w:rsidR="00D23A81" w:rsidRDefault="00D23A81" w:rsidP="00D23A81">
      <w:pPr>
        <w:rPr>
          <w:lang w:val="en-US" w:eastAsia="ko-KR"/>
        </w:rPr>
      </w:pPr>
      <w:r>
        <w:rPr>
          <w:lang w:val="en-US" w:eastAsia="ko-KR"/>
        </w:rPr>
        <w:t>Remark. These inverse problems are the partial cases of the final lecture</w:t>
      </w:r>
    </w:p>
    <w:p w14:paraId="1181C8FD" w14:textId="1F4B9710" w:rsidR="00D23A81" w:rsidRDefault="00D23A81">
      <w:pPr>
        <w:rPr>
          <w:lang w:val="en-US" w:eastAsia="ko-KR"/>
        </w:rPr>
      </w:pPr>
      <w:r>
        <w:rPr>
          <w:lang w:val="en-US" w:eastAsia="ko-KR"/>
        </w:rPr>
        <w:br w:type="page"/>
      </w:r>
    </w:p>
    <w:p w14:paraId="56B3BBBE" w14:textId="77777777" w:rsidR="00D23A81" w:rsidRPr="004928CD" w:rsidRDefault="00D23A81" w:rsidP="00D23A81">
      <w:pPr>
        <w:pStyle w:val="3"/>
        <w:spacing w:before="400" w:after="100"/>
        <w:jc w:val="center"/>
        <w:rPr>
          <w:rFonts w:ascii="Times New Roman" w:hAnsi="Times New Roman" w:cs="Times New Roman"/>
          <w:sz w:val="32"/>
          <w:szCs w:val="24"/>
          <w:lang w:val="en-US" w:eastAsia="ko-KR"/>
        </w:rPr>
      </w:pPr>
      <w:r w:rsidRPr="004928CD">
        <w:rPr>
          <w:rFonts w:ascii="Times New Roman" w:hAnsi="Times New Roman" w:cs="Times New Roman"/>
          <w:sz w:val="32"/>
          <w:szCs w:val="24"/>
          <w:lang w:val="en-US" w:eastAsia="ko-KR"/>
        </w:rPr>
        <w:lastRenderedPageBreak/>
        <w:t xml:space="preserve">Task 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>8</w:t>
      </w:r>
      <w:r w:rsidRPr="004928CD">
        <w:rPr>
          <w:rFonts w:ascii="Times New Roman" w:hAnsi="Times New Roman" w:cs="Times New Roman"/>
          <w:sz w:val="32"/>
          <w:szCs w:val="24"/>
          <w:lang w:val="en-US" w:eastAsia="ko-KR"/>
        </w:rPr>
        <w:t xml:space="preserve">. 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>Inverse problems for ordinary differential equations</w:t>
      </w:r>
    </w:p>
    <w:p w14:paraId="48364875" w14:textId="77777777" w:rsidR="00D23A81" w:rsidRDefault="00D23A81" w:rsidP="00D23A81">
      <w:pPr>
        <w:ind w:firstLine="567"/>
        <w:rPr>
          <w:lang w:val="en-US" w:eastAsia="ko-KR"/>
        </w:rPr>
      </w:pPr>
    </w:p>
    <w:p w14:paraId="65868193" w14:textId="77777777" w:rsidR="00D23A81" w:rsidRPr="009642FD" w:rsidRDefault="00D23A81" w:rsidP="00D23A81">
      <w:pPr>
        <w:ind w:firstLine="357"/>
        <w:jc w:val="both"/>
        <w:rPr>
          <w:i/>
          <w:iCs/>
          <w:lang w:val="en-US"/>
        </w:rPr>
      </w:pPr>
      <w:r>
        <w:rPr>
          <w:lang w:val="en-US"/>
        </w:rPr>
        <w:t xml:space="preserve">It is given the inverse problems with unknown parameter </w:t>
      </w:r>
      <w:r>
        <w:rPr>
          <w:i/>
          <w:iCs/>
          <w:lang w:val="en-US"/>
        </w:rPr>
        <w:t>v.</w:t>
      </w:r>
    </w:p>
    <w:p w14:paraId="7425D2C5" w14:textId="77777777" w:rsidR="00D23A81" w:rsidRDefault="00D23A81" w:rsidP="00D23A81">
      <w:pPr>
        <w:jc w:val="both"/>
        <w:rPr>
          <w:lang w:val="en-US"/>
        </w:rPr>
      </w:pPr>
    </w:p>
    <w:p w14:paraId="6A13BEC2" w14:textId="77777777" w:rsidR="00D23A81" w:rsidRDefault="00D23A81" w:rsidP="00D23A81">
      <w:pPr>
        <w:rPr>
          <w:lang w:val="en-US"/>
        </w:rPr>
      </w:pPr>
      <w:r>
        <w:rPr>
          <w:lang w:val="en-US"/>
        </w:rPr>
        <w:t xml:space="preserve">Variant 1.  </w:t>
      </w:r>
      <w:r w:rsidRPr="003E7846">
        <w:rPr>
          <w:position w:val="-12"/>
          <w:lang w:val="en-US"/>
        </w:rPr>
        <w:object w:dxaOrig="6259" w:dyaOrig="400" w14:anchorId="23AFA0EB">
          <v:shape id="_x0000_i1049" type="#_x0000_t75" style="width:314.25pt;height:19.5pt" o:ole="">
            <v:imagedata r:id="rId54" o:title=""/>
          </v:shape>
          <o:OLEObject Type="Embed" ProgID="Equation.DSMT4" ShapeID="_x0000_i1049" DrawAspect="Content" ObjectID="_1691512969" r:id="rId55"/>
        </w:object>
      </w:r>
      <w:r>
        <w:rPr>
          <w:lang w:val="en-US"/>
        </w:rPr>
        <w:t xml:space="preserve">  </w:t>
      </w:r>
    </w:p>
    <w:p w14:paraId="128A0799" w14:textId="77777777" w:rsidR="00D23A81" w:rsidRDefault="00D23A81" w:rsidP="00D23A81">
      <w:pPr>
        <w:rPr>
          <w:lang w:val="en-US"/>
        </w:rPr>
      </w:pPr>
      <w:r>
        <w:rPr>
          <w:lang w:val="en-US"/>
        </w:rPr>
        <w:t xml:space="preserve">Variant 2.  </w:t>
      </w:r>
      <w:r w:rsidRPr="003E7846">
        <w:rPr>
          <w:position w:val="-12"/>
          <w:lang w:val="en-US"/>
        </w:rPr>
        <w:object w:dxaOrig="6640" w:dyaOrig="380" w14:anchorId="23BD162A">
          <v:shape id="_x0000_i1050" type="#_x0000_t75" style="width:333.75pt;height:18.75pt" o:ole="">
            <v:imagedata r:id="rId56" o:title=""/>
          </v:shape>
          <o:OLEObject Type="Embed" ProgID="Equation.DSMT4" ShapeID="_x0000_i1050" DrawAspect="Content" ObjectID="_1691512970" r:id="rId57"/>
        </w:object>
      </w:r>
    </w:p>
    <w:p w14:paraId="54523A5E" w14:textId="77777777" w:rsidR="00D23A81" w:rsidRDefault="00D23A81" w:rsidP="00D23A81">
      <w:pPr>
        <w:rPr>
          <w:lang w:val="en-US"/>
        </w:rPr>
      </w:pPr>
      <w:r>
        <w:rPr>
          <w:lang w:val="en-US"/>
        </w:rPr>
        <w:t xml:space="preserve">Variant 3.  </w:t>
      </w:r>
      <w:r w:rsidRPr="003E7846">
        <w:rPr>
          <w:position w:val="-12"/>
          <w:lang w:val="en-US"/>
        </w:rPr>
        <w:object w:dxaOrig="6300" w:dyaOrig="380" w14:anchorId="280804FA">
          <v:shape id="_x0000_i1051" type="#_x0000_t75" style="width:317.25pt;height:18.75pt" o:ole="">
            <v:imagedata r:id="rId58" o:title=""/>
          </v:shape>
          <o:OLEObject Type="Embed" ProgID="Equation.DSMT4" ShapeID="_x0000_i1051" DrawAspect="Content" ObjectID="_1691512971" r:id="rId59"/>
        </w:object>
      </w:r>
    </w:p>
    <w:p w14:paraId="7196146B" w14:textId="77777777" w:rsidR="00D23A81" w:rsidRPr="00810565" w:rsidRDefault="00D23A81" w:rsidP="00D23A81">
      <w:pPr>
        <w:rPr>
          <w:lang w:val="en-US"/>
        </w:rPr>
      </w:pPr>
      <w:r>
        <w:rPr>
          <w:lang w:val="en-US"/>
        </w:rPr>
        <w:t xml:space="preserve">  It is necessary</w:t>
      </w:r>
      <w:r w:rsidRPr="00810565">
        <w:rPr>
          <w:lang w:val="en-US"/>
        </w:rPr>
        <w:t xml:space="preserve"> to do the following:</w:t>
      </w:r>
    </w:p>
    <w:p w14:paraId="259A38C5" w14:textId="77777777" w:rsidR="00D23A81" w:rsidRDefault="00D23A81" w:rsidP="00D23A81">
      <w:pPr>
        <w:pStyle w:val="ad"/>
        <w:numPr>
          <w:ilvl w:val="0"/>
          <w:numId w:val="18"/>
        </w:numPr>
        <w:rPr>
          <w:lang w:val="en-US"/>
        </w:rPr>
      </w:pPr>
      <w:r>
        <w:rPr>
          <w:lang w:val="en-US"/>
        </w:rPr>
        <w:t>Write the corresponding optimization problem</w:t>
      </w:r>
    </w:p>
    <w:p w14:paraId="2880A6A0" w14:textId="77777777" w:rsidR="00D23A81" w:rsidRDefault="00D23A81" w:rsidP="00D23A81">
      <w:pPr>
        <w:pStyle w:val="ad"/>
        <w:numPr>
          <w:ilvl w:val="0"/>
          <w:numId w:val="18"/>
        </w:numPr>
        <w:rPr>
          <w:lang w:val="en-US"/>
        </w:rPr>
      </w:pPr>
      <w:r>
        <w:rPr>
          <w:lang w:val="en-US"/>
        </w:rPr>
        <w:t>Find the functional derivative</w:t>
      </w:r>
    </w:p>
    <w:p w14:paraId="6A84FF6B" w14:textId="77777777" w:rsidR="00D23A81" w:rsidRPr="00810565" w:rsidRDefault="00D23A81" w:rsidP="00D23A81">
      <w:pPr>
        <w:pStyle w:val="ad"/>
        <w:numPr>
          <w:ilvl w:val="0"/>
          <w:numId w:val="18"/>
        </w:numPr>
        <w:rPr>
          <w:lang w:val="en-US"/>
        </w:rPr>
      </w:pPr>
      <w:r>
        <w:rPr>
          <w:lang w:val="en-US"/>
        </w:rPr>
        <w:t>Write the gradient method</w:t>
      </w:r>
    </w:p>
    <w:p w14:paraId="0B47AE06" w14:textId="77777777" w:rsidR="00D23A81" w:rsidRDefault="00D23A81" w:rsidP="00D23A81">
      <w:pPr>
        <w:rPr>
          <w:lang w:val="en-US" w:eastAsia="ko-KR"/>
        </w:rPr>
      </w:pPr>
    </w:p>
    <w:p w14:paraId="31EF0DEA" w14:textId="5E7406ED" w:rsidR="00D23A81" w:rsidRDefault="00D23A81">
      <w:pPr>
        <w:rPr>
          <w:lang w:val="en-US" w:eastAsia="ko-KR"/>
        </w:rPr>
      </w:pPr>
      <w:r>
        <w:rPr>
          <w:lang w:val="en-US" w:eastAsia="ko-KR"/>
        </w:rPr>
        <w:br w:type="page"/>
      </w:r>
    </w:p>
    <w:p w14:paraId="48476F94" w14:textId="77777777" w:rsidR="00D23A81" w:rsidRPr="004928CD" w:rsidRDefault="00D23A81" w:rsidP="00D23A81">
      <w:pPr>
        <w:pStyle w:val="3"/>
        <w:spacing w:before="400" w:after="100"/>
        <w:jc w:val="center"/>
        <w:rPr>
          <w:rFonts w:ascii="Times New Roman" w:hAnsi="Times New Roman" w:cs="Times New Roman"/>
          <w:sz w:val="32"/>
          <w:szCs w:val="24"/>
          <w:lang w:val="en-US" w:eastAsia="ko-KR"/>
        </w:rPr>
      </w:pPr>
      <w:r w:rsidRPr="004928CD">
        <w:rPr>
          <w:rFonts w:ascii="Times New Roman" w:hAnsi="Times New Roman" w:cs="Times New Roman"/>
          <w:sz w:val="32"/>
          <w:szCs w:val="24"/>
          <w:lang w:val="en-US" w:eastAsia="ko-KR"/>
        </w:rPr>
        <w:lastRenderedPageBreak/>
        <w:t xml:space="preserve">Task 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>8</w:t>
      </w:r>
      <w:r w:rsidRPr="004928CD">
        <w:rPr>
          <w:rFonts w:ascii="Times New Roman" w:hAnsi="Times New Roman" w:cs="Times New Roman"/>
          <w:sz w:val="32"/>
          <w:szCs w:val="24"/>
          <w:lang w:val="en-US" w:eastAsia="ko-KR"/>
        </w:rPr>
        <w:t xml:space="preserve">. 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>Inverse problems for the boundary problems for second ordinary differential equations</w:t>
      </w:r>
    </w:p>
    <w:p w14:paraId="77904D30" w14:textId="77777777" w:rsidR="00D23A81" w:rsidRDefault="00D23A81" w:rsidP="00D23A81">
      <w:pPr>
        <w:ind w:firstLine="567"/>
        <w:rPr>
          <w:lang w:val="en-US" w:eastAsia="ko-KR"/>
        </w:rPr>
      </w:pPr>
    </w:p>
    <w:p w14:paraId="75EE3520" w14:textId="77777777" w:rsidR="00D23A81" w:rsidRPr="00D1648E" w:rsidRDefault="00D23A81" w:rsidP="00D23A81">
      <w:pPr>
        <w:ind w:firstLine="357"/>
        <w:jc w:val="both"/>
        <w:rPr>
          <w:lang w:val="en-US"/>
        </w:rPr>
      </w:pPr>
      <w:r>
        <w:rPr>
          <w:lang w:val="en-US"/>
        </w:rPr>
        <w:t xml:space="preserve">We consider boundary problem for the one-dimensional elliptic equation that is a boundary problem for a second order ordinary differential equation. The boundary value </w:t>
      </w:r>
      <w:r>
        <w:rPr>
          <w:i/>
          <w:iCs/>
          <w:lang w:val="en-US"/>
        </w:rPr>
        <w:t xml:space="preserve">v </w:t>
      </w:r>
      <w:r>
        <w:rPr>
          <w:lang w:val="en-US"/>
        </w:rPr>
        <w:t>is unknown. The additional information is given on another boundary: derivative of the solution is given there.</w:t>
      </w:r>
    </w:p>
    <w:p w14:paraId="4E791538" w14:textId="77777777" w:rsidR="00D23A81" w:rsidRPr="00810565" w:rsidRDefault="00D23A81" w:rsidP="00D23A81">
      <w:pPr>
        <w:rPr>
          <w:lang w:val="en-US"/>
        </w:rPr>
      </w:pPr>
      <w:r>
        <w:rPr>
          <w:lang w:val="en-US"/>
        </w:rPr>
        <w:t xml:space="preserve">  It is necessary</w:t>
      </w:r>
      <w:r w:rsidRPr="00810565">
        <w:rPr>
          <w:lang w:val="en-US"/>
        </w:rPr>
        <w:t xml:space="preserve"> to do the following:</w:t>
      </w:r>
    </w:p>
    <w:p w14:paraId="162FE448" w14:textId="77777777" w:rsidR="00D23A81" w:rsidRDefault="00D23A81" w:rsidP="00D23A81">
      <w:pPr>
        <w:pStyle w:val="ad"/>
        <w:numPr>
          <w:ilvl w:val="0"/>
          <w:numId w:val="19"/>
        </w:numPr>
        <w:rPr>
          <w:lang w:val="en-US"/>
        </w:rPr>
      </w:pPr>
      <w:r>
        <w:rPr>
          <w:lang w:val="en-US"/>
        </w:rPr>
        <w:t>Write the corresponding optimization problem</w:t>
      </w:r>
    </w:p>
    <w:p w14:paraId="465556F4" w14:textId="77777777" w:rsidR="00D23A81" w:rsidRDefault="00D23A81" w:rsidP="00D23A81">
      <w:pPr>
        <w:pStyle w:val="ad"/>
        <w:numPr>
          <w:ilvl w:val="0"/>
          <w:numId w:val="19"/>
        </w:numPr>
        <w:rPr>
          <w:lang w:val="en-US"/>
        </w:rPr>
      </w:pPr>
      <w:r>
        <w:rPr>
          <w:lang w:val="en-US"/>
        </w:rPr>
        <w:t>Find the functional derivative</w:t>
      </w:r>
    </w:p>
    <w:p w14:paraId="52F59C57" w14:textId="77777777" w:rsidR="00D23A81" w:rsidRPr="00810565" w:rsidRDefault="00D23A81" w:rsidP="00D23A81">
      <w:pPr>
        <w:pStyle w:val="ad"/>
        <w:numPr>
          <w:ilvl w:val="0"/>
          <w:numId w:val="19"/>
        </w:numPr>
        <w:rPr>
          <w:lang w:val="en-US"/>
        </w:rPr>
      </w:pPr>
      <w:r>
        <w:rPr>
          <w:lang w:val="en-US"/>
        </w:rPr>
        <w:t>Write the gradient method</w:t>
      </w:r>
    </w:p>
    <w:p w14:paraId="337B9D4F" w14:textId="77777777" w:rsidR="00D23A81" w:rsidRDefault="00D23A81" w:rsidP="00D23A81">
      <w:pPr>
        <w:rPr>
          <w:position w:val="-12"/>
          <w:lang w:val="en-US"/>
        </w:rPr>
      </w:pPr>
    </w:p>
    <w:p w14:paraId="284EA22A" w14:textId="77777777" w:rsidR="00D23A81" w:rsidRDefault="00D23A81" w:rsidP="00D23A81">
      <w:pPr>
        <w:jc w:val="center"/>
        <w:rPr>
          <w:position w:val="-12"/>
          <w:lang w:val="en-US"/>
        </w:rPr>
      </w:pPr>
      <w:r w:rsidRPr="00FF0169">
        <w:rPr>
          <w:b/>
          <w:bCs/>
          <w:position w:val="-12"/>
          <w:lang w:val="en-US"/>
        </w:rPr>
        <w:t>Variants</w:t>
      </w:r>
    </w:p>
    <w:p w14:paraId="6BAFDD27" w14:textId="77777777" w:rsidR="00D23A81" w:rsidRDefault="00D23A81" w:rsidP="00D23A81">
      <w:pPr>
        <w:rPr>
          <w:position w:val="-12"/>
          <w:lang w:val="en-US"/>
        </w:rPr>
      </w:pPr>
      <w:r>
        <w:rPr>
          <w:position w:val="-12"/>
          <w:lang w:val="en-US"/>
        </w:rPr>
        <w:t xml:space="preserve">1) </w:t>
      </w:r>
      <w:r w:rsidRPr="002F534B">
        <w:rPr>
          <w:position w:val="-22"/>
          <w:lang w:val="en-US"/>
        </w:rPr>
        <w:object w:dxaOrig="4819" w:dyaOrig="580" w14:anchorId="66A02F27">
          <v:shape id="_x0000_i1052" type="#_x0000_t75" style="width:294pt;height:35.25pt" o:ole="">
            <v:imagedata r:id="rId60" o:title=""/>
          </v:shape>
          <o:OLEObject Type="Embed" ProgID="Equation.DSMT4" ShapeID="_x0000_i1052" DrawAspect="Content" ObjectID="_1691512972" r:id="rId61"/>
        </w:object>
      </w:r>
    </w:p>
    <w:p w14:paraId="54C40E56" w14:textId="77777777" w:rsidR="00D23A81" w:rsidRDefault="00D23A81" w:rsidP="00D23A81">
      <w:pPr>
        <w:rPr>
          <w:position w:val="-12"/>
          <w:lang w:val="en-US"/>
        </w:rPr>
      </w:pPr>
      <w:r>
        <w:rPr>
          <w:position w:val="-12"/>
          <w:lang w:val="en-US"/>
        </w:rPr>
        <w:t xml:space="preserve">2) </w:t>
      </w:r>
      <w:r w:rsidRPr="002F534B">
        <w:rPr>
          <w:position w:val="-22"/>
          <w:lang w:val="en-US"/>
        </w:rPr>
        <w:object w:dxaOrig="4880" w:dyaOrig="580" w14:anchorId="2A3DD3FF">
          <v:shape id="_x0000_i1053" type="#_x0000_t75" style="width:297.75pt;height:35.25pt" o:ole="">
            <v:imagedata r:id="rId62" o:title=""/>
          </v:shape>
          <o:OLEObject Type="Embed" ProgID="Equation.DSMT4" ShapeID="_x0000_i1053" DrawAspect="Content" ObjectID="_1691512973" r:id="rId63"/>
        </w:object>
      </w:r>
    </w:p>
    <w:p w14:paraId="0066EC1D" w14:textId="77777777" w:rsidR="00D23A81" w:rsidRDefault="00D23A81" w:rsidP="00D23A81">
      <w:pPr>
        <w:rPr>
          <w:position w:val="-12"/>
          <w:lang w:val="en-US"/>
        </w:rPr>
      </w:pPr>
      <w:r w:rsidRPr="001D1934">
        <w:rPr>
          <w:position w:val="-12"/>
          <w:lang w:val="en-US"/>
        </w:rPr>
        <w:t>3</w:t>
      </w:r>
      <w:r>
        <w:rPr>
          <w:position w:val="-12"/>
          <w:lang w:val="en-US"/>
        </w:rPr>
        <w:t xml:space="preserve">) </w:t>
      </w:r>
      <w:r w:rsidRPr="002F534B">
        <w:rPr>
          <w:position w:val="-22"/>
          <w:lang w:val="en-US"/>
        </w:rPr>
        <w:object w:dxaOrig="4760" w:dyaOrig="580" w14:anchorId="20FA9589">
          <v:shape id="_x0000_i1054" type="#_x0000_t75" style="width:290.25pt;height:35.25pt" o:ole="">
            <v:imagedata r:id="rId64" o:title=""/>
          </v:shape>
          <o:OLEObject Type="Embed" ProgID="Equation.DSMT4" ShapeID="_x0000_i1054" DrawAspect="Content" ObjectID="_1691512974" r:id="rId65"/>
        </w:object>
      </w:r>
    </w:p>
    <w:p w14:paraId="077CB31C" w14:textId="77777777" w:rsidR="00D23A81" w:rsidRDefault="00D23A81" w:rsidP="00D23A81">
      <w:pPr>
        <w:rPr>
          <w:lang w:val="en-US" w:eastAsia="ko-KR"/>
        </w:rPr>
      </w:pPr>
    </w:p>
    <w:p w14:paraId="243AA33E" w14:textId="6BC31DBB" w:rsidR="00D23A81" w:rsidRDefault="00D23A81">
      <w:pPr>
        <w:rPr>
          <w:lang w:val="en-US" w:eastAsia="ko-KR"/>
        </w:rPr>
      </w:pPr>
      <w:r>
        <w:rPr>
          <w:lang w:val="en-US" w:eastAsia="ko-KR"/>
        </w:rPr>
        <w:br w:type="page"/>
      </w:r>
    </w:p>
    <w:p w14:paraId="5F49A492" w14:textId="77777777" w:rsidR="00D23A81" w:rsidRPr="004928CD" w:rsidRDefault="00D23A81" w:rsidP="00D23A81">
      <w:pPr>
        <w:pStyle w:val="3"/>
        <w:spacing w:before="400" w:after="100"/>
        <w:jc w:val="center"/>
        <w:rPr>
          <w:rFonts w:ascii="Times New Roman" w:hAnsi="Times New Roman" w:cs="Times New Roman"/>
          <w:sz w:val="32"/>
          <w:szCs w:val="24"/>
          <w:lang w:val="en-US" w:eastAsia="ko-KR"/>
        </w:rPr>
      </w:pPr>
      <w:r w:rsidRPr="004928CD">
        <w:rPr>
          <w:rFonts w:ascii="Times New Roman" w:hAnsi="Times New Roman" w:cs="Times New Roman"/>
          <w:sz w:val="32"/>
          <w:szCs w:val="24"/>
          <w:lang w:val="en-US" w:eastAsia="ko-KR"/>
        </w:rPr>
        <w:lastRenderedPageBreak/>
        <w:t xml:space="preserve">Task 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>10</w:t>
      </w:r>
      <w:r w:rsidRPr="004928CD">
        <w:rPr>
          <w:rFonts w:ascii="Times New Roman" w:hAnsi="Times New Roman" w:cs="Times New Roman"/>
          <w:sz w:val="32"/>
          <w:szCs w:val="24"/>
          <w:lang w:val="en-US" w:eastAsia="ko-KR"/>
        </w:rPr>
        <w:t xml:space="preserve">. 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>Inverse problems for the heat equation</w:t>
      </w:r>
    </w:p>
    <w:p w14:paraId="273B68CE" w14:textId="77777777" w:rsidR="00D23A81" w:rsidRDefault="00D23A81" w:rsidP="00D23A81">
      <w:pPr>
        <w:ind w:firstLine="567"/>
        <w:rPr>
          <w:lang w:val="en-US" w:eastAsia="ko-KR"/>
        </w:rPr>
      </w:pPr>
    </w:p>
    <w:p w14:paraId="2D3072AA" w14:textId="77777777" w:rsidR="00D23A81" w:rsidRPr="00810565" w:rsidRDefault="00D23A81" w:rsidP="00D23A81">
      <w:pPr>
        <w:ind w:firstLine="357"/>
        <w:jc w:val="both"/>
        <w:rPr>
          <w:lang w:val="en-US"/>
        </w:rPr>
      </w:pPr>
      <w:r>
        <w:rPr>
          <w:lang w:val="en-US"/>
        </w:rPr>
        <w:t xml:space="preserve">We consider boundary problem for the one-dimensional heat equation with unknown function </w:t>
      </w:r>
      <w:r>
        <w:rPr>
          <w:i/>
          <w:iCs/>
          <w:lang w:val="en-US"/>
        </w:rPr>
        <w:t>v</w:t>
      </w:r>
      <w:r>
        <w:rPr>
          <w:lang w:val="en-US"/>
        </w:rPr>
        <w:t>.  It is necessary</w:t>
      </w:r>
      <w:r w:rsidRPr="00810565">
        <w:rPr>
          <w:lang w:val="en-US"/>
        </w:rPr>
        <w:t xml:space="preserve"> to do the following:</w:t>
      </w:r>
    </w:p>
    <w:p w14:paraId="36ABB6B4" w14:textId="77777777" w:rsidR="00D23A81" w:rsidRDefault="00D23A81" w:rsidP="00D23A81">
      <w:pPr>
        <w:pStyle w:val="ad"/>
        <w:numPr>
          <w:ilvl w:val="0"/>
          <w:numId w:val="20"/>
        </w:numPr>
        <w:rPr>
          <w:lang w:val="en-US"/>
        </w:rPr>
      </w:pPr>
      <w:r>
        <w:rPr>
          <w:lang w:val="en-US"/>
        </w:rPr>
        <w:t>Write the corresponding optimization problem</w:t>
      </w:r>
    </w:p>
    <w:p w14:paraId="748CF426" w14:textId="77777777" w:rsidR="00D23A81" w:rsidRDefault="00D23A81" w:rsidP="00D23A81">
      <w:pPr>
        <w:pStyle w:val="ad"/>
        <w:numPr>
          <w:ilvl w:val="0"/>
          <w:numId w:val="20"/>
        </w:numPr>
        <w:rPr>
          <w:lang w:val="en-US"/>
        </w:rPr>
      </w:pPr>
      <w:r>
        <w:rPr>
          <w:lang w:val="en-US"/>
        </w:rPr>
        <w:t>Find the functional derivative</w:t>
      </w:r>
    </w:p>
    <w:p w14:paraId="5E7F510F" w14:textId="77777777" w:rsidR="00D23A81" w:rsidRPr="00810565" w:rsidRDefault="00D23A81" w:rsidP="00D23A81">
      <w:pPr>
        <w:pStyle w:val="ad"/>
        <w:numPr>
          <w:ilvl w:val="0"/>
          <w:numId w:val="20"/>
        </w:numPr>
        <w:rPr>
          <w:lang w:val="en-US"/>
        </w:rPr>
      </w:pPr>
      <w:r>
        <w:rPr>
          <w:lang w:val="en-US"/>
        </w:rPr>
        <w:t>Write the gradient method</w:t>
      </w:r>
    </w:p>
    <w:p w14:paraId="5555A502" w14:textId="77777777" w:rsidR="00D23A81" w:rsidRDefault="00D23A81" w:rsidP="00D23A81">
      <w:pPr>
        <w:rPr>
          <w:position w:val="-12"/>
          <w:lang w:val="en-US"/>
        </w:rPr>
      </w:pPr>
    </w:p>
    <w:p w14:paraId="51A82188" w14:textId="77777777" w:rsidR="00D23A81" w:rsidRDefault="00D23A81" w:rsidP="00D23A81">
      <w:pPr>
        <w:jc w:val="center"/>
        <w:rPr>
          <w:position w:val="-12"/>
          <w:lang w:val="en-US"/>
        </w:rPr>
      </w:pPr>
      <w:r w:rsidRPr="00FF0169">
        <w:rPr>
          <w:b/>
          <w:bCs/>
          <w:position w:val="-12"/>
          <w:lang w:val="en-US"/>
        </w:rPr>
        <w:t>Variants</w:t>
      </w:r>
    </w:p>
    <w:p w14:paraId="3A1B3626" w14:textId="77777777" w:rsidR="00D23A81" w:rsidRDefault="00D23A81" w:rsidP="00D23A81">
      <w:pPr>
        <w:rPr>
          <w:lang w:val="en-US"/>
        </w:rPr>
      </w:pPr>
      <w:r w:rsidRPr="00CB5136">
        <w:rPr>
          <w:lang w:val="en-US"/>
        </w:rPr>
        <w:t>1)</w:t>
      </w:r>
      <w:r w:rsidRPr="009D5102">
        <w:rPr>
          <w:lang w:val="en-US"/>
        </w:rPr>
        <w:t xml:space="preserve">  </w:t>
      </w:r>
      <w:r w:rsidRPr="00CB5136">
        <w:rPr>
          <w:lang w:val="en-US"/>
        </w:rPr>
        <w:t xml:space="preserve"> </w:t>
      </w:r>
      <w:r w:rsidRPr="00CB5136">
        <w:rPr>
          <w:position w:val="-50"/>
          <w:lang w:val="en-US"/>
        </w:rPr>
        <w:object w:dxaOrig="3760" w:dyaOrig="1400" w14:anchorId="03E065F8">
          <v:shape id="_x0000_i1055" type="#_x0000_t75" style="width:229.5pt;height:86.25pt" o:ole="">
            <v:imagedata r:id="rId66" o:title=""/>
          </v:shape>
          <o:OLEObject Type="Embed" ProgID="Equation.DSMT4" ShapeID="_x0000_i1055" DrawAspect="Content" ObjectID="_1691512975" r:id="rId67"/>
        </w:object>
      </w:r>
    </w:p>
    <w:p w14:paraId="40F91E2E" w14:textId="77777777" w:rsidR="00D23A81" w:rsidRPr="009D5102" w:rsidRDefault="00D23A81" w:rsidP="00D23A81">
      <w:pPr>
        <w:rPr>
          <w:position w:val="-22"/>
          <w:lang w:val="en-US"/>
        </w:rPr>
      </w:pPr>
    </w:p>
    <w:p w14:paraId="3007A467" w14:textId="77777777" w:rsidR="00D23A81" w:rsidRPr="009D5102" w:rsidRDefault="00D23A81" w:rsidP="00D23A81">
      <w:pPr>
        <w:rPr>
          <w:position w:val="-12"/>
          <w:sz w:val="10"/>
          <w:szCs w:val="10"/>
          <w:lang w:val="en-US"/>
        </w:rPr>
      </w:pPr>
    </w:p>
    <w:p w14:paraId="303AC728" w14:textId="77777777" w:rsidR="00D23A81" w:rsidRPr="009D5102" w:rsidRDefault="00D23A81" w:rsidP="00D23A81">
      <w:pPr>
        <w:rPr>
          <w:position w:val="-22"/>
          <w:lang w:val="en-US"/>
        </w:rPr>
      </w:pPr>
      <w:r w:rsidRPr="009D5102">
        <w:rPr>
          <w:lang w:val="en-US"/>
        </w:rPr>
        <w:t>2</w:t>
      </w:r>
      <w:r w:rsidRPr="00CB5136">
        <w:rPr>
          <w:lang w:val="en-US"/>
        </w:rPr>
        <w:t>)</w:t>
      </w:r>
      <w:r w:rsidRPr="009D5102">
        <w:rPr>
          <w:lang w:val="en-US"/>
        </w:rPr>
        <w:t xml:space="preserve">  </w:t>
      </w:r>
      <w:r w:rsidRPr="00CB5136">
        <w:rPr>
          <w:lang w:val="en-US"/>
        </w:rPr>
        <w:t xml:space="preserve"> </w:t>
      </w:r>
      <w:r w:rsidRPr="00CB5136">
        <w:rPr>
          <w:position w:val="-50"/>
          <w:lang w:val="en-US"/>
        </w:rPr>
        <w:object w:dxaOrig="3540" w:dyaOrig="1400" w14:anchorId="52B49610">
          <v:shape id="_x0000_i1056" type="#_x0000_t75" style="width:3in;height:86.25pt" o:ole="">
            <v:imagedata r:id="rId68" o:title=""/>
          </v:shape>
          <o:OLEObject Type="Embed" ProgID="Equation.DSMT4" ShapeID="_x0000_i1056" DrawAspect="Content" ObjectID="_1691512976" r:id="rId69"/>
        </w:object>
      </w:r>
    </w:p>
    <w:p w14:paraId="59F704CC" w14:textId="77777777" w:rsidR="00D23A81" w:rsidRPr="009D5102" w:rsidRDefault="00D23A81" w:rsidP="00D23A81">
      <w:pPr>
        <w:rPr>
          <w:position w:val="-22"/>
          <w:sz w:val="10"/>
          <w:szCs w:val="10"/>
          <w:lang w:val="en-US"/>
        </w:rPr>
      </w:pPr>
    </w:p>
    <w:p w14:paraId="747FF9F2" w14:textId="77777777" w:rsidR="00D23A81" w:rsidRPr="009D5102" w:rsidRDefault="00D23A81" w:rsidP="00D23A81">
      <w:pPr>
        <w:rPr>
          <w:position w:val="-22"/>
          <w:lang w:val="en-US"/>
        </w:rPr>
      </w:pPr>
      <w:r w:rsidRPr="009D5102">
        <w:rPr>
          <w:lang w:val="en-US"/>
        </w:rPr>
        <w:t>3</w:t>
      </w:r>
      <w:r w:rsidRPr="00CB5136">
        <w:rPr>
          <w:lang w:val="en-US"/>
        </w:rPr>
        <w:t>)</w:t>
      </w:r>
      <w:r w:rsidRPr="009D5102">
        <w:rPr>
          <w:lang w:val="en-US"/>
        </w:rPr>
        <w:t xml:space="preserve">  </w:t>
      </w:r>
      <w:r w:rsidRPr="00CB5136">
        <w:rPr>
          <w:lang w:val="en-US"/>
        </w:rPr>
        <w:t xml:space="preserve"> </w:t>
      </w:r>
      <w:r w:rsidRPr="00CB5136">
        <w:rPr>
          <w:position w:val="-50"/>
          <w:lang w:val="en-US"/>
        </w:rPr>
        <w:object w:dxaOrig="3739" w:dyaOrig="1400" w14:anchorId="74EDBBC7">
          <v:shape id="_x0000_i1057" type="#_x0000_t75" style="width:228pt;height:86.25pt" o:ole="">
            <v:imagedata r:id="rId70" o:title=""/>
          </v:shape>
          <o:OLEObject Type="Embed" ProgID="Equation.DSMT4" ShapeID="_x0000_i1057" DrawAspect="Content" ObjectID="_1691512977" r:id="rId71"/>
        </w:object>
      </w:r>
    </w:p>
    <w:p w14:paraId="6CA4B212" w14:textId="77777777" w:rsidR="00D23A81" w:rsidRDefault="00D23A81" w:rsidP="00D23A81">
      <w:pPr>
        <w:rPr>
          <w:lang w:val="en-US" w:eastAsia="ko-KR"/>
        </w:rPr>
      </w:pPr>
    </w:p>
    <w:p w14:paraId="055051CE" w14:textId="77777777" w:rsidR="00D23A81" w:rsidRDefault="00D23A81" w:rsidP="00D23A81">
      <w:pPr>
        <w:rPr>
          <w:lang w:val="en-US" w:eastAsia="ko-KR"/>
        </w:rPr>
      </w:pPr>
    </w:p>
    <w:p w14:paraId="37589249" w14:textId="1620ED80" w:rsidR="00D23A81" w:rsidRDefault="00D23A81">
      <w:pPr>
        <w:rPr>
          <w:lang w:val="en-US" w:eastAsia="ko-KR"/>
        </w:rPr>
      </w:pPr>
      <w:r>
        <w:rPr>
          <w:lang w:val="en-US" w:eastAsia="ko-KR"/>
        </w:rPr>
        <w:br w:type="page"/>
      </w:r>
    </w:p>
    <w:p w14:paraId="3B2F0884" w14:textId="77777777" w:rsidR="00D23A81" w:rsidRPr="004928CD" w:rsidRDefault="00D23A81" w:rsidP="00D23A81">
      <w:pPr>
        <w:pStyle w:val="3"/>
        <w:spacing w:before="400" w:after="100"/>
        <w:jc w:val="center"/>
        <w:rPr>
          <w:rFonts w:ascii="Times New Roman" w:hAnsi="Times New Roman" w:cs="Times New Roman"/>
          <w:sz w:val="32"/>
          <w:szCs w:val="24"/>
          <w:lang w:val="en-US" w:eastAsia="ko-KR"/>
        </w:rPr>
      </w:pPr>
      <w:r w:rsidRPr="004928CD">
        <w:rPr>
          <w:rFonts w:ascii="Times New Roman" w:hAnsi="Times New Roman" w:cs="Times New Roman"/>
          <w:sz w:val="32"/>
          <w:szCs w:val="24"/>
          <w:lang w:val="en-US" w:eastAsia="ko-KR"/>
        </w:rPr>
        <w:lastRenderedPageBreak/>
        <w:t xml:space="preserve">Task 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>1</w:t>
      </w:r>
      <w:r w:rsidRPr="006A1A74">
        <w:rPr>
          <w:rFonts w:ascii="Times New Roman" w:hAnsi="Times New Roman" w:cs="Times New Roman"/>
          <w:sz w:val="32"/>
          <w:szCs w:val="24"/>
          <w:lang w:val="en-US" w:eastAsia="ko-KR"/>
        </w:rPr>
        <w:t>1</w:t>
      </w:r>
      <w:r w:rsidRPr="004928CD">
        <w:rPr>
          <w:rFonts w:ascii="Times New Roman" w:hAnsi="Times New Roman" w:cs="Times New Roman"/>
          <w:sz w:val="32"/>
          <w:szCs w:val="24"/>
          <w:lang w:val="en-US" w:eastAsia="ko-KR"/>
        </w:rPr>
        <w:t xml:space="preserve">. 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>Inverse problems for the heat equation</w:t>
      </w:r>
    </w:p>
    <w:p w14:paraId="16669077" w14:textId="77777777" w:rsidR="00D23A81" w:rsidRDefault="00D23A81" w:rsidP="00D23A81">
      <w:pPr>
        <w:ind w:firstLine="567"/>
        <w:rPr>
          <w:lang w:val="en-US" w:eastAsia="ko-KR"/>
        </w:rPr>
      </w:pPr>
    </w:p>
    <w:p w14:paraId="77C0D6E8" w14:textId="77777777" w:rsidR="00D23A81" w:rsidRPr="00810565" w:rsidRDefault="00D23A81" w:rsidP="00D23A81">
      <w:pPr>
        <w:ind w:firstLine="357"/>
        <w:jc w:val="both"/>
        <w:rPr>
          <w:lang w:val="en-US"/>
        </w:rPr>
      </w:pPr>
      <w:r>
        <w:rPr>
          <w:lang w:val="en-US"/>
        </w:rPr>
        <w:t xml:space="preserve">We consider boundary problem for the one-dimensional heat equation with unknown function </w:t>
      </w:r>
      <w:r>
        <w:rPr>
          <w:i/>
          <w:iCs/>
          <w:lang w:val="en-US"/>
        </w:rPr>
        <w:t>v</w:t>
      </w:r>
      <w:r>
        <w:rPr>
          <w:lang w:val="en-US"/>
        </w:rPr>
        <w:t>.  It is necessary</w:t>
      </w:r>
      <w:r w:rsidRPr="00810565">
        <w:rPr>
          <w:lang w:val="en-US"/>
        </w:rPr>
        <w:t xml:space="preserve"> to do the following:</w:t>
      </w:r>
    </w:p>
    <w:p w14:paraId="3C016C88" w14:textId="77777777" w:rsidR="00D23A81" w:rsidRDefault="00D23A81" w:rsidP="00D23A81">
      <w:pPr>
        <w:pStyle w:val="ad"/>
        <w:numPr>
          <w:ilvl w:val="0"/>
          <w:numId w:val="21"/>
        </w:numPr>
        <w:rPr>
          <w:lang w:val="en-US"/>
        </w:rPr>
      </w:pPr>
      <w:r>
        <w:rPr>
          <w:lang w:val="en-US"/>
        </w:rPr>
        <w:t>Write the corresponding optimization problem</w:t>
      </w:r>
    </w:p>
    <w:p w14:paraId="1DAD66C3" w14:textId="77777777" w:rsidR="00D23A81" w:rsidRDefault="00D23A81" w:rsidP="00D23A81">
      <w:pPr>
        <w:pStyle w:val="ad"/>
        <w:numPr>
          <w:ilvl w:val="0"/>
          <w:numId w:val="21"/>
        </w:numPr>
        <w:rPr>
          <w:lang w:val="en-US"/>
        </w:rPr>
      </w:pPr>
      <w:r>
        <w:rPr>
          <w:lang w:val="en-US"/>
        </w:rPr>
        <w:t>Find the functional derivative</w:t>
      </w:r>
    </w:p>
    <w:p w14:paraId="204C1A03" w14:textId="77777777" w:rsidR="00D23A81" w:rsidRPr="00810565" w:rsidRDefault="00D23A81" w:rsidP="00D23A81">
      <w:pPr>
        <w:pStyle w:val="ad"/>
        <w:numPr>
          <w:ilvl w:val="0"/>
          <w:numId w:val="21"/>
        </w:numPr>
        <w:rPr>
          <w:lang w:val="en-US"/>
        </w:rPr>
      </w:pPr>
      <w:r>
        <w:rPr>
          <w:lang w:val="en-US"/>
        </w:rPr>
        <w:t>Write the gradient method</w:t>
      </w:r>
    </w:p>
    <w:p w14:paraId="228EB065" w14:textId="77777777" w:rsidR="00D23A81" w:rsidRDefault="00D23A81" w:rsidP="00D23A81">
      <w:pPr>
        <w:rPr>
          <w:position w:val="-12"/>
          <w:lang w:val="en-US"/>
        </w:rPr>
      </w:pPr>
    </w:p>
    <w:p w14:paraId="5711DB39" w14:textId="77777777" w:rsidR="00D23A81" w:rsidRDefault="00D23A81" w:rsidP="00D23A81">
      <w:pPr>
        <w:jc w:val="center"/>
        <w:rPr>
          <w:position w:val="-12"/>
          <w:lang w:val="en-US"/>
        </w:rPr>
      </w:pPr>
      <w:r w:rsidRPr="00FF0169">
        <w:rPr>
          <w:b/>
          <w:bCs/>
          <w:position w:val="-12"/>
          <w:lang w:val="en-US"/>
        </w:rPr>
        <w:t>Variants</w:t>
      </w:r>
    </w:p>
    <w:p w14:paraId="6313ECF3" w14:textId="77777777" w:rsidR="00D23A81" w:rsidRDefault="00D23A81" w:rsidP="00D23A81">
      <w:pPr>
        <w:rPr>
          <w:lang w:val="en-US"/>
        </w:rPr>
      </w:pPr>
      <w:r w:rsidRPr="00CB5136">
        <w:rPr>
          <w:lang w:val="en-US"/>
        </w:rPr>
        <w:t>1)</w:t>
      </w:r>
      <w:r w:rsidRPr="009D5102">
        <w:rPr>
          <w:lang w:val="en-US"/>
        </w:rPr>
        <w:t xml:space="preserve">  </w:t>
      </w:r>
      <w:r w:rsidRPr="00CB5136">
        <w:rPr>
          <w:lang w:val="en-US"/>
        </w:rPr>
        <w:t xml:space="preserve"> </w:t>
      </w:r>
      <w:r w:rsidRPr="00CB5136">
        <w:rPr>
          <w:position w:val="-50"/>
          <w:lang w:val="en-US"/>
        </w:rPr>
        <w:object w:dxaOrig="3739" w:dyaOrig="1400" w14:anchorId="2567D45B">
          <v:shape id="_x0000_i1058" type="#_x0000_t75" style="width:228pt;height:86.25pt" o:ole="">
            <v:imagedata r:id="rId72" o:title=""/>
          </v:shape>
          <o:OLEObject Type="Embed" ProgID="Equation.DSMT4" ShapeID="_x0000_i1058" DrawAspect="Content" ObjectID="_1691512978" r:id="rId73"/>
        </w:object>
      </w:r>
    </w:p>
    <w:p w14:paraId="0E761EEA" w14:textId="77777777" w:rsidR="00D23A81" w:rsidRPr="009D5102" w:rsidRDefault="00D23A81" w:rsidP="00D23A81">
      <w:pPr>
        <w:rPr>
          <w:position w:val="-22"/>
          <w:lang w:val="en-US"/>
        </w:rPr>
      </w:pPr>
    </w:p>
    <w:p w14:paraId="648CBB6A" w14:textId="77777777" w:rsidR="00D23A81" w:rsidRPr="009D5102" w:rsidRDefault="00D23A81" w:rsidP="00D23A81">
      <w:pPr>
        <w:rPr>
          <w:position w:val="-12"/>
          <w:sz w:val="10"/>
          <w:szCs w:val="10"/>
          <w:lang w:val="en-US"/>
        </w:rPr>
      </w:pPr>
    </w:p>
    <w:p w14:paraId="05FECB7F" w14:textId="77777777" w:rsidR="00D23A81" w:rsidRPr="009D5102" w:rsidRDefault="00D23A81" w:rsidP="00D23A81">
      <w:pPr>
        <w:rPr>
          <w:position w:val="-22"/>
          <w:lang w:val="en-US"/>
        </w:rPr>
      </w:pPr>
      <w:r w:rsidRPr="009D5102">
        <w:rPr>
          <w:lang w:val="en-US"/>
        </w:rPr>
        <w:t>2</w:t>
      </w:r>
      <w:r w:rsidRPr="00CB5136">
        <w:rPr>
          <w:lang w:val="en-US"/>
        </w:rPr>
        <w:t>)</w:t>
      </w:r>
      <w:r w:rsidRPr="009D5102">
        <w:rPr>
          <w:lang w:val="en-US"/>
        </w:rPr>
        <w:t xml:space="preserve">  </w:t>
      </w:r>
      <w:r w:rsidRPr="00CB5136">
        <w:rPr>
          <w:lang w:val="en-US"/>
        </w:rPr>
        <w:t xml:space="preserve"> </w:t>
      </w:r>
      <w:r w:rsidRPr="007857D8">
        <w:rPr>
          <w:position w:val="-40"/>
          <w:lang w:val="en-US"/>
        </w:rPr>
        <w:object w:dxaOrig="3440" w:dyaOrig="1160" w14:anchorId="1B4A7536">
          <v:shape id="_x0000_i1059" type="#_x0000_t75" style="width:210pt;height:71.25pt" o:ole="">
            <v:imagedata r:id="rId74" o:title=""/>
          </v:shape>
          <o:OLEObject Type="Embed" ProgID="Equation.DSMT4" ShapeID="_x0000_i1059" DrawAspect="Content" ObjectID="_1691512979" r:id="rId75"/>
        </w:object>
      </w:r>
    </w:p>
    <w:p w14:paraId="1AD16F87" w14:textId="77777777" w:rsidR="00D23A81" w:rsidRDefault="00D23A81" w:rsidP="00D23A81">
      <w:pPr>
        <w:rPr>
          <w:position w:val="-22"/>
          <w:sz w:val="10"/>
          <w:szCs w:val="10"/>
          <w:lang w:val="en-US"/>
        </w:rPr>
      </w:pPr>
    </w:p>
    <w:p w14:paraId="6FB03DD8" w14:textId="77777777" w:rsidR="00D23A81" w:rsidRPr="009D5102" w:rsidRDefault="00D23A81" w:rsidP="00D23A81">
      <w:pPr>
        <w:rPr>
          <w:position w:val="-22"/>
          <w:sz w:val="10"/>
          <w:szCs w:val="10"/>
          <w:lang w:val="en-US"/>
        </w:rPr>
      </w:pPr>
    </w:p>
    <w:p w14:paraId="57418353" w14:textId="77777777" w:rsidR="00D23A81" w:rsidRPr="009D5102" w:rsidRDefault="00D23A81" w:rsidP="00D23A81">
      <w:pPr>
        <w:rPr>
          <w:position w:val="-22"/>
          <w:lang w:val="en-US"/>
        </w:rPr>
      </w:pPr>
      <w:r w:rsidRPr="009D5102">
        <w:rPr>
          <w:lang w:val="en-US"/>
        </w:rPr>
        <w:t>3</w:t>
      </w:r>
      <w:r w:rsidRPr="00CB5136">
        <w:rPr>
          <w:lang w:val="en-US"/>
        </w:rPr>
        <w:t>)</w:t>
      </w:r>
      <w:r w:rsidRPr="009D5102">
        <w:rPr>
          <w:lang w:val="en-US"/>
        </w:rPr>
        <w:t xml:space="preserve">  </w:t>
      </w:r>
      <w:r w:rsidRPr="00CB5136">
        <w:rPr>
          <w:lang w:val="en-US"/>
        </w:rPr>
        <w:t xml:space="preserve"> </w:t>
      </w:r>
      <w:r w:rsidRPr="00CB5136">
        <w:rPr>
          <w:position w:val="-50"/>
          <w:lang w:val="en-US"/>
        </w:rPr>
        <w:object w:dxaOrig="3739" w:dyaOrig="1400" w14:anchorId="127F5D68">
          <v:shape id="_x0000_i1060" type="#_x0000_t75" style="width:228pt;height:86.25pt" o:ole="">
            <v:imagedata r:id="rId76" o:title=""/>
          </v:shape>
          <o:OLEObject Type="Embed" ProgID="Equation.DSMT4" ShapeID="_x0000_i1060" DrawAspect="Content" ObjectID="_1691512980" r:id="rId77"/>
        </w:object>
      </w:r>
    </w:p>
    <w:p w14:paraId="0757EABC" w14:textId="77777777" w:rsidR="00D23A81" w:rsidRDefault="00D23A81" w:rsidP="00D23A81">
      <w:pPr>
        <w:rPr>
          <w:lang w:val="en-US" w:eastAsia="ko-KR"/>
        </w:rPr>
      </w:pPr>
    </w:p>
    <w:p w14:paraId="52D4F122" w14:textId="77777777" w:rsidR="00D23A81" w:rsidRDefault="00D23A81" w:rsidP="00D23A81">
      <w:pPr>
        <w:rPr>
          <w:lang w:val="en-US" w:eastAsia="ko-KR"/>
        </w:rPr>
      </w:pPr>
    </w:p>
    <w:p w14:paraId="0843FFC6" w14:textId="0BA045E3" w:rsidR="00D23A81" w:rsidRDefault="00D23A81">
      <w:pPr>
        <w:rPr>
          <w:lang w:val="en-US" w:eastAsia="ko-KR"/>
        </w:rPr>
      </w:pPr>
      <w:r>
        <w:rPr>
          <w:lang w:val="en-US" w:eastAsia="ko-KR"/>
        </w:rPr>
        <w:br w:type="page"/>
      </w:r>
    </w:p>
    <w:p w14:paraId="556877B1" w14:textId="77777777" w:rsidR="00D23A81" w:rsidRPr="004928CD" w:rsidRDefault="00D23A81" w:rsidP="00D23A81">
      <w:pPr>
        <w:pStyle w:val="3"/>
        <w:spacing w:before="400" w:after="100"/>
        <w:jc w:val="center"/>
        <w:rPr>
          <w:rFonts w:ascii="Times New Roman" w:hAnsi="Times New Roman" w:cs="Times New Roman"/>
          <w:sz w:val="32"/>
          <w:szCs w:val="24"/>
          <w:lang w:val="en-US" w:eastAsia="ko-KR"/>
        </w:rPr>
      </w:pPr>
      <w:r w:rsidRPr="004928CD">
        <w:rPr>
          <w:rFonts w:ascii="Times New Roman" w:hAnsi="Times New Roman" w:cs="Times New Roman"/>
          <w:sz w:val="32"/>
          <w:szCs w:val="24"/>
          <w:lang w:val="en-US" w:eastAsia="ko-KR"/>
        </w:rPr>
        <w:lastRenderedPageBreak/>
        <w:t xml:space="preserve">Task 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>12</w:t>
      </w:r>
      <w:r w:rsidRPr="004928CD">
        <w:rPr>
          <w:rFonts w:ascii="Times New Roman" w:hAnsi="Times New Roman" w:cs="Times New Roman"/>
          <w:sz w:val="32"/>
          <w:szCs w:val="24"/>
          <w:lang w:val="en-US" w:eastAsia="ko-KR"/>
        </w:rPr>
        <w:t xml:space="preserve">. 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>Inverse problems for the wave equation</w:t>
      </w:r>
    </w:p>
    <w:p w14:paraId="23C493A6" w14:textId="77777777" w:rsidR="00D23A81" w:rsidRDefault="00D23A81" w:rsidP="00D23A81">
      <w:pPr>
        <w:ind w:firstLine="567"/>
        <w:rPr>
          <w:lang w:val="en-US" w:eastAsia="ko-KR"/>
        </w:rPr>
      </w:pPr>
    </w:p>
    <w:p w14:paraId="476112AF" w14:textId="77777777" w:rsidR="00D23A81" w:rsidRPr="00810565" w:rsidRDefault="00D23A81" w:rsidP="00D23A81">
      <w:pPr>
        <w:ind w:firstLine="357"/>
        <w:jc w:val="both"/>
        <w:rPr>
          <w:lang w:val="en-US"/>
        </w:rPr>
      </w:pPr>
      <w:r>
        <w:rPr>
          <w:lang w:val="en-US"/>
        </w:rPr>
        <w:t xml:space="preserve">We consider boundary problem for the one-dimensional wave equation with two unknown function </w:t>
      </w:r>
      <w:r>
        <w:rPr>
          <w:i/>
          <w:iCs/>
          <w:lang w:val="en-US"/>
        </w:rPr>
        <w:t>v</w:t>
      </w:r>
      <w:r>
        <w:rPr>
          <w:vertAlign w:val="subscript"/>
          <w:lang w:val="en-US"/>
        </w:rPr>
        <w:t xml:space="preserve">1 </w:t>
      </w:r>
      <w:r>
        <w:rPr>
          <w:lang w:val="en-US"/>
        </w:rPr>
        <w:t xml:space="preserve">and </w:t>
      </w:r>
      <w:r>
        <w:rPr>
          <w:i/>
          <w:iCs/>
          <w:lang w:val="en-US"/>
        </w:rPr>
        <w:t>v</w:t>
      </w:r>
      <w:r>
        <w:rPr>
          <w:vertAlign w:val="subscript"/>
          <w:lang w:val="en-US"/>
        </w:rPr>
        <w:t>2</w:t>
      </w:r>
      <w:r>
        <w:rPr>
          <w:lang w:val="en-US"/>
        </w:rPr>
        <w:t>.  It is necessary</w:t>
      </w:r>
      <w:r w:rsidRPr="00810565">
        <w:rPr>
          <w:lang w:val="en-US"/>
        </w:rPr>
        <w:t xml:space="preserve"> to do the following:</w:t>
      </w:r>
    </w:p>
    <w:p w14:paraId="72169312" w14:textId="77777777" w:rsidR="00D23A81" w:rsidRDefault="00D23A81" w:rsidP="00D23A81">
      <w:pPr>
        <w:pStyle w:val="ad"/>
        <w:numPr>
          <w:ilvl w:val="0"/>
          <w:numId w:val="22"/>
        </w:numPr>
        <w:rPr>
          <w:lang w:val="en-US"/>
        </w:rPr>
      </w:pPr>
      <w:r>
        <w:rPr>
          <w:lang w:val="en-US"/>
        </w:rPr>
        <w:t>Write the corresponding optimization problem</w:t>
      </w:r>
    </w:p>
    <w:p w14:paraId="67150F06" w14:textId="77777777" w:rsidR="00D23A81" w:rsidRDefault="00D23A81" w:rsidP="00D23A81">
      <w:pPr>
        <w:pStyle w:val="ad"/>
        <w:numPr>
          <w:ilvl w:val="0"/>
          <w:numId w:val="22"/>
        </w:numPr>
        <w:rPr>
          <w:lang w:val="en-US"/>
        </w:rPr>
      </w:pPr>
      <w:r>
        <w:rPr>
          <w:lang w:val="en-US"/>
        </w:rPr>
        <w:t>Find the functional derivative</w:t>
      </w:r>
    </w:p>
    <w:p w14:paraId="2DEE5231" w14:textId="77777777" w:rsidR="00D23A81" w:rsidRPr="00810565" w:rsidRDefault="00D23A81" w:rsidP="00D23A81">
      <w:pPr>
        <w:pStyle w:val="ad"/>
        <w:numPr>
          <w:ilvl w:val="0"/>
          <w:numId w:val="22"/>
        </w:numPr>
        <w:rPr>
          <w:lang w:val="en-US"/>
        </w:rPr>
      </w:pPr>
      <w:r>
        <w:rPr>
          <w:lang w:val="en-US"/>
        </w:rPr>
        <w:t>Write the gradient method</w:t>
      </w:r>
    </w:p>
    <w:p w14:paraId="2AD3E2B1" w14:textId="77777777" w:rsidR="00D23A81" w:rsidRDefault="00D23A81" w:rsidP="00D23A81">
      <w:pPr>
        <w:rPr>
          <w:position w:val="-12"/>
          <w:lang w:val="en-US"/>
        </w:rPr>
      </w:pPr>
    </w:p>
    <w:p w14:paraId="1DAC5F51" w14:textId="77777777" w:rsidR="00D23A81" w:rsidRDefault="00D23A81" w:rsidP="00D23A81">
      <w:pPr>
        <w:jc w:val="center"/>
        <w:rPr>
          <w:position w:val="-12"/>
          <w:lang w:val="en-US"/>
        </w:rPr>
      </w:pPr>
      <w:r w:rsidRPr="00FF0169">
        <w:rPr>
          <w:b/>
          <w:bCs/>
          <w:position w:val="-12"/>
          <w:lang w:val="en-US"/>
        </w:rPr>
        <w:t>Variants</w:t>
      </w:r>
    </w:p>
    <w:p w14:paraId="78D1770C" w14:textId="77777777" w:rsidR="00D23A81" w:rsidRDefault="00D23A81" w:rsidP="00D23A81">
      <w:pPr>
        <w:rPr>
          <w:lang w:val="en-US"/>
        </w:rPr>
      </w:pPr>
      <w:r>
        <w:rPr>
          <w:lang w:val="en-US"/>
        </w:rPr>
        <w:t>1</w:t>
      </w:r>
      <w:r w:rsidRPr="00CB5136">
        <w:rPr>
          <w:lang w:val="en-US"/>
        </w:rPr>
        <w:t>)</w:t>
      </w:r>
      <w:r w:rsidRPr="009D5102">
        <w:rPr>
          <w:lang w:val="en-US"/>
        </w:rPr>
        <w:t xml:space="preserve">  </w:t>
      </w:r>
      <w:r w:rsidRPr="00CB5136">
        <w:rPr>
          <w:lang w:val="en-US"/>
        </w:rPr>
        <w:t xml:space="preserve"> </w:t>
      </w:r>
      <w:r w:rsidRPr="00CB5136">
        <w:rPr>
          <w:position w:val="-50"/>
          <w:lang w:val="en-US"/>
        </w:rPr>
        <w:object w:dxaOrig="5200" w:dyaOrig="1400" w14:anchorId="0E34E75C">
          <v:shape id="_x0000_i1061" type="#_x0000_t75" style="width:317.25pt;height:86.25pt" o:ole="">
            <v:imagedata r:id="rId78" o:title=""/>
          </v:shape>
          <o:OLEObject Type="Embed" ProgID="Equation.DSMT4" ShapeID="_x0000_i1061" DrawAspect="Content" ObjectID="_1691512981" r:id="rId79"/>
        </w:object>
      </w:r>
    </w:p>
    <w:p w14:paraId="16D0F249" w14:textId="77777777" w:rsidR="00D23A81" w:rsidRPr="009D5102" w:rsidRDefault="00D23A81" w:rsidP="00D23A81">
      <w:pPr>
        <w:rPr>
          <w:position w:val="-22"/>
          <w:lang w:val="en-US"/>
        </w:rPr>
      </w:pPr>
    </w:p>
    <w:p w14:paraId="68EB95C9" w14:textId="77777777" w:rsidR="00D23A81" w:rsidRDefault="00D23A81" w:rsidP="00D23A81">
      <w:pPr>
        <w:rPr>
          <w:lang w:val="en-US"/>
        </w:rPr>
      </w:pPr>
      <w:r>
        <w:rPr>
          <w:lang w:val="en-US"/>
        </w:rPr>
        <w:t>2</w:t>
      </w:r>
      <w:r w:rsidRPr="00CB5136">
        <w:rPr>
          <w:lang w:val="en-US"/>
        </w:rPr>
        <w:t>)</w:t>
      </w:r>
      <w:r w:rsidRPr="009D5102">
        <w:rPr>
          <w:lang w:val="en-US"/>
        </w:rPr>
        <w:t xml:space="preserve">  </w:t>
      </w:r>
      <w:r w:rsidRPr="00CB5136">
        <w:rPr>
          <w:lang w:val="en-US"/>
        </w:rPr>
        <w:t xml:space="preserve"> </w:t>
      </w:r>
      <w:r w:rsidRPr="00CB5136">
        <w:rPr>
          <w:position w:val="-50"/>
          <w:lang w:val="en-US"/>
        </w:rPr>
        <w:object w:dxaOrig="5000" w:dyaOrig="1400" w14:anchorId="1E9C7FBA">
          <v:shape id="_x0000_i1062" type="#_x0000_t75" style="width:305.25pt;height:86.25pt" o:ole="">
            <v:imagedata r:id="rId80" o:title=""/>
          </v:shape>
          <o:OLEObject Type="Embed" ProgID="Equation.DSMT4" ShapeID="_x0000_i1062" DrawAspect="Content" ObjectID="_1691512982" r:id="rId81"/>
        </w:object>
      </w:r>
    </w:p>
    <w:p w14:paraId="30DE33DC" w14:textId="77777777" w:rsidR="00D23A81" w:rsidRPr="009D5102" w:rsidRDefault="00D23A81" w:rsidP="00D23A81">
      <w:pPr>
        <w:rPr>
          <w:position w:val="-22"/>
          <w:lang w:val="en-US"/>
        </w:rPr>
      </w:pPr>
    </w:p>
    <w:p w14:paraId="577851B7" w14:textId="77777777" w:rsidR="00D23A81" w:rsidRPr="009D5102" w:rsidRDefault="00D23A81" w:rsidP="00D23A81">
      <w:pPr>
        <w:rPr>
          <w:position w:val="-12"/>
          <w:sz w:val="10"/>
          <w:szCs w:val="10"/>
          <w:lang w:val="en-US"/>
        </w:rPr>
      </w:pPr>
    </w:p>
    <w:p w14:paraId="3DE3CEAB" w14:textId="77777777" w:rsidR="00D23A81" w:rsidRPr="009D5102" w:rsidRDefault="00D23A81" w:rsidP="00D23A81">
      <w:pPr>
        <w:rPr>
          <w:position w:val="-22"/>
          <w:lang w:val="en-US"/>
        </w:rPr>
      </w:pPr>
      <w:r>
        <w:rPr>
          <w:lang w:val="en-US"/>
        </w:rPr>
        <w:t>3</w:t>
      </w:r>
      <w:r w:rsidRPr="00CB5136">
        <w:rPr>
          <w:lang w:val="en-US"/>
        </w:rPr>
        <w:t>)</w:t>
      </w:r>
      <w:r w:rsidRPr="009D5102">
        <w:rPr>
          <w:lang w:val="en-US"/>
        </w:rPr>
        <w:t xml:space="preserve">  </w:t>
      </w:r>
      <w:r w:rsidRPr="00CB5136">
        <w:rPr>
          <w:lang w:val="en-US"/>
        </w:rPr>
        <w:t xml:space="preserve"> </w:t>
      </w:r>
      <w:r w:rsidRPr="00EF094F">
        <w:rPr>
          <w:position w:val="-50"/>
          <w:lang w:val="en-US"/>
        </w:rPr>
        <w:object w:dxaOrig="4840" w:dyaOrig="1400" w14:anchorId="74DCCB19">
          <v:shape id="_x0000_i1063" type="#_x0000_t75" style="width:295.5pt;height:86.25pt" o:ole="">
            <v:imagedata r:id="rId82" o:title=""/>
          </v:shape>
          <o:OLEObject Type="Embed" ProgID="Equation.DSMT4" ShapeID="_x0000_i1063" DrawAspect="Content" ObjectID="_1691512983" r:id="rId83"/>
        </w:object>
      </w:r>
    </w:p>
    <w:p w14:paraId="677C5341" w14:textId="77777777" w:rsidR="00D23A81" w:rsidRDefault="00D23A81" w:rsidP="00D23A81">
      <w:pPr>
        <w:rPr>
          <w:position w:val="-22"/>
          <w:sz w:val="10"/>
          <w:szCs w:val="10"/>
          <w:lang w:val="en-US"/>
        </w:rPr>
      </w:pPr>
    </w:p>
    <w:p w14:paraId="2792DC5A" w14:textId="77777777" w:rsidR="00D23A81" w:rsidRPr="009D5102" w:rsidRDefault="00D23A81" w:rsidP="00D23A81">
      <w:pPr>
        <w:rPr>
          <w:position w:val="-22"/>
          <w:sz w:val="10"/>
          <w:szCs w:val="10"/>
          <w:lang w:val="en-US"/>
        </w:rPr>
      </w:pPr>
    </w:p>
    <w:p w14:paraId="481C2636" w14:textId="77777777" w:rsidR="00D23A81" w:rsidRDefault="00D23A81" w:rsidP="00D23A81">
      <w:pPr>
        <w:rPr>
          <w:lang w:val="en-US" w:eastAsia="ko-KR"/>
        </w:rPr>
      </w:pPr>
    </w:p>
    <w:p w14:paraId="7AF2C453" w14:textId="77777777" w:rsidR="00D23A81" w:rsidRDefault="00D23A81" w:rsidP="00D23A81">
      <w:pPr>
        <w:rPr>
          <w:lang w:val="en-US" w:eastAsia="ko-KR"/>
        </w:rPr>
      </w:pPr>
    </w:p>
    <w:p w14:paraId="1EA5D681" w14:textId="64E8CCA2" w:rsidR="00D23A81" w:rsidRDefault="00D23A81">
      <w:pPr>
        <w:rPr>
          <w:lang w:val="en-US" w:eastAsia="ko-KR"/>
        </w:rPr>
      </w:pPr>
      <w:r>
        <w:rPr>
          <w:lang w:val="en-US" w:eastAsia="ko-KR"/>
        </w:rPr>
        <w:br w:type="page"/>
      </w:r>
    </w:p>
    <w:p w14:paraId="3CC719E4" w14:textId="77777777" w:rsidR="00D23A81" w:rsidRPr="004928CD" w:rsidRDefault="00D23A81" w:rsidP="00D23A81">
      <w:pPr>
        <w:pStyle w:val="3"/>
        <w:spacing w:before="400" w:after="100"/>
        <w:jc w:val="center"/>
        <w:rPr>
          <w:rFonts w:ascii="Times New Roman" w:hAnsi="Times New Roman" w:cs="Times New Roman"/>
          <w:sz w:val="32"/>
          <w:szCs w:val="24"/>
          <w:lang w:val="en-US" w:eastAsia="ko-KR"/>
        </w:rPr>
      </w:pPr>
      <w:r w:rsidRPr="004928CD">
        <w:rPr>
          <w:rFonts w:ascii="Times New Roman" w:hAnsi="Times New Roman" w:cs="Times New Roman"/>
          <w:sz w:val="32"/>
          <w:szCs w:val="24"/>
          <w:lang w:val="en-US" w:eastAsia="ko-KR"/>
        </w:rPr>
        <w:lastRenderedPageBreak/>
        <w:t xml:space="preserve">Task 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>13</w:t>
      </w:r>
      <w:r w:rsidRPr="004928CD">
        <w:rPr>
          <w:rFonts w:ascii="Times New Roman" w:hAnsi="Times New Roman" w:cs="Times New Roman"/>
          <w:sz w:val="32"/>
          <w:szCs w:val="24"/>
          <w:lang w:val="en-US" w:eastAsia="ko-KR"/>
        </w:rPr>
        <w:t xml:space="preserve">. 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 xml:space="preserve">Well-posedness of problems </w:t>
      </w:r>
    </w:p>
    <w:p w14:paraId="3D3922CF" w14:textId="77777777" w:rsidR="00D23A81" w:rsidRDefault="00D23A81" w:rsidP="00D23A81">
      <w:pPr>
        <w:ind w:firstLine="567"/>
        <w:rPr>
          <w:lang w:val="en-US" w:eastAsia="ko-KR"/>
        </w:rPr>
      </w:pPr>
    </w:p>
    <w:p w14:paraId="53F93704" w14:textId="77777777" w:rsidR="00D23A81" w:rsidRDefault="00D23A81" w:rsidP="00D23A81">
      <w:pPr>
        <w:pStyle w:val="ad"/>
        <w:ind w:left="0" w:firstLine="567"/>
        <w:jc w:val="both"/>
        <w:rPr>
          <w:lang w:val="en-US"/>
        </w:rPr>
      </w:pPr>
      <w:r>
        <w:rPr>
          <w:lang w:val="en-US"/>
        </w:rPr>
        <w:t xml:space="preserve">It is necessary to prove the </w:t>
      </w:r>
      <w:r w:rsidRPr="00343240">
        <w:rPr>
          <w:lang w:val="en-US"/>
        </w:rPr>
        <w:t>Ti</w:t>
      </w:r>
      <w:r>
        <w:rPr>
          <w:lang w:val="en-US"/>
        </w:rPr>
        <w:t>k</w:t>
      </w:r>
      <w:r w:rsidRPr="00343240">
        <w:rPr>
          <w:lang w:val="en-US"/>
        </w:rPr>
        <w:t>honov ill-posedness for the following optimization problems</w:t>
      </w:r>
      <w:r>
        <w:rPr>
          <w:lang w:val="en-US"/>
        </w:rPr>
        <w:t>, using the corresponding example form lecture as a sample. The analysis includes the following steps:</w:t>
      </w:r>
    </w:p>
    <w:p w14:paraId="1AC069CD" w14:textId="77777777" w:rsidR="00D23A81" w:rsidRDefault="00D23A81" w:rsidP="00D23A81">
      <w:pPr>
        <w:pStyle w:val="ad"/>
        <w:numPr>
          <w:ilvl w:val="0"/>
          <w:numId w:val="23"/>
        </w:numPr>
        <w:ind w:left="709" w:hanging="426"/>
        <w:jc w:val="both"/>
        <w:rPr>
          <w:lang w:val="en-US"/>
        </w:rPr>
      </w:pPr>
      <w:r>
        <w:rPr>
          <w:lang w:val="en-US"/>
        </w:rPr>
        <w:t>Determining of the solution of the problem that is trivial.</w:t>
      </w:r>
    </w:p>
    <w:p w14:paraId="62A78CAD" w14:textId="77777777" w:rsidR="00D23A81" w:rsidRDefault="00D23A81" w:rsidP="00D23A81">
      <w:pPr>
        <w:pStyle w:val="ad"/>
        <w:numPr>
          <w:ilvl w:val="0"/>
          <w:numId w:val="23"/>
        </w:numPr>
        <w:ind w:left="709" w:hanging="426"/>
        <w:jc w:val="both"/>
        <w:rPr>
          <w:lang w:val="en-US"/>
        </w:rPr>
      </w:pPr>
      <w:r>
        <w:rPr>
          <w:lang w:val="en-US"/>
        </w:rPr>
        <w:t>Determining a trigonometric minimizing sequence of control.</w:t>
      </w:r>
    </w:p>
    <w:p w14:paraId="50CCB352" w14:textId="77777777" w:rsidR="00D23A81" w:rsidRPr="00810565" w:rsidRDefault="00D23A81" w:rsidP="00D23A81">
      <w:pPr>
        <w:pStyle w:val="ad"/>
        <w:numPr>
          <w:ilvl w:val="0"/>
          <w:numId w:val="23"/>
        </w:numPr>
        <w:ind w:left="709" w:hanging="426"/>
        <w:jc w:val="both"/>
        <w:rPr>
          <w:lang w:val="en-US"/>
        </w:rPr>
      </w:pPr>
      <w:r>
        <w:rPr>
          <w:lang w:val="en-US"/>
        </w:rPr>
        <w:t xml:space="preserve">Proving that this sequence does not converge to the solution of the problem. </w:t>
      </w:r>
    </w:p>
    <w:p w14:paraId="58082EE6" w14:textId="77777777" w:rsidR="00D23A81" w:rsidRDefault="00D23A81" w:rsidP="00D23A81">
      <w:pPr>
        <w:rPr>
          <w:position w:val="-12"/>
          <w:lang w:val="en-US"/>
        </w:rPr>
      </w:pPr>
    </w:p>
    <w:p w14:paraId="4CFC0CCA" w14:textId="77777777" w:rsidR="00D23A81" w:rsidRDefault="00D23A81" w:rsidP="00D23A81">
      <w:pPr>
        <w:jc w:val="center"/>
        <w:rPr>
          <w:b/>
          <w:bCs/>
          <w:position w:val="-12"/>
          <w:lang w:val="en-US"/>
        </w:rPr>
      </w:pPr>
      <w:r w:rsidRPr="00FF0169">
        <w:rPr>
          <w:b/>
          <w:bCs/>
          <w:position w:val="-12"/>
          <w:lang w:val="en-US"/>
        </w:rPr>
        <w:t>Variants</w:t>
      </w:r>
    </w:p>
    <w:p w14:paraId="7C83760C" w14:textId="77777777" w:rsidR="00D23A81" w:rsidRPr="00343240" w:rsidRDefault="00D23A81" w:rsidP="00D23A81">
      <w:pPr>
        <w:autoSpaceDE w:val="0"/>
        <w:autoSpaceDN w:val="0"/>
        <w:adjustRightInd w:val="0"/>
        <w:spacing w:after="120"/>
        <w:jc w:val="both"/>
        <w:rPr>
          <w:lang w:val="en-US"/>
        </w:rPr>
      </w:pPr>
      <w:r w:rsidRPr="00343240">
        <w:rPr>
          <w:lang w:val="en-US"/>
        </w:rPr>
        <w:t xml:space="preserve">Prove </w:t>
      </w:r>
      <w:r>
        <w:rPr>
          <w:lang w:val="en-US"/>
        </w:rPr>
        <w:t xml:space="preserve">the </w:t>
      </w:r>
      <w:r w:rsidRPr="00343240">
        <w:rPr>
          <w:lang w:val="en-US"/>
        </w:rPr>
        <w:t>Ti</w:t>
      </w:r>
      <w:r>
        <w:rPr>
          <w:lang w:val="en-US"/>
        </w:rPr>
        <w:t>k</w:t>
      </w:r>
      <w:r w:rsidRPr="00343240">
        <w:rPr>
          <w:lang w:val="en-US"/>
        </w:rPr>
        <w:t>honov ill-posedness for the following optimization problems:</w:t>
      </w:r>
    </w:p>
    <w:p w14:paraId="5A54B44D" w14:textId="77777777" w:rsidR="00D23A81" w:rsidRDefault="00D23A81" w:rsidP="00D23A81">
      <w:pPr>
        <w:autoSpaceDE w:val="0"/>
        <w:autoSpaceDN w:val="0"/>
        <w:adjustRightInd w:val="0"/>
        <w:spacing w:after="12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1. </w:t>
      </w:r>
      <w:r w:rsidRPr="00497927">
        <w:rPr>
          <w:position w:val="-26"/>
          <w:sz w:val="20"/>
          <w:szCs w:val="20"/>
          <w:lang w:val="en-US"/>
        </w:rPr>
        <w:object w:dxaOrig="3159" w:dyaOrig="620" w14:anchorId="3B3BD41B">
          <v:shape id="_x0000_i1064" type="#_x0000_t75" style="width:196.5pt;height:38.25pt" o:ole="">
            <v:imagedata r:id="rId84" o:title=""/>
          </v:shape>
          <o:OLEObject Type="Embed" ProgID="Equation.DSMT4" ShapeID="_x0000_i1064" DrawAspect="Content" ObjectID="_1691512984" r:id="rId85"/>
        </w:object>
      </w:r>
    </w:p>
    <w:p w14:paraId="7E95D73E" w14:textId="77777777" w:rsidR="00D23A81" w:rsidRPr="00701BED" w:rsidRDefault="00D23A81" w:rsidP="00D23A81">
      <w:pPr>
        <w:autoSpaceDE w:val="0"/>
        <w:autoSpaceDN w:val="0"/>
        <w:adjustRightInd w:val="0"/>
        <w:spacing w:after="120"/>
        <w:jc w:val="both"/>
        <w:rPr>
          <w:position w:val="-26"/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2. </w:t>
      </w:r>
      <w:r w:rsidRPr="00497927">
        <w:rPr>
          <w:position w:val="-26"/>
          <w:sz w:val="20"/>
          <w:szCs w:val="20"/>
          <w:lang w:val="en-US"/>
        </w:rPr>
        <w:object w:dxaOrig="3080" w:dyaOrig="620" w14:anchorId="0144DC2A">
          <v:shape id="_x0000_i1065" type="#_x0000_t75" style="width:189.75pt;height:38.25pt" o:ole="">
            <v:imagedata r:id="rId86" o:title=""/>
          </v:shape>
          <o:OLEObject Type="Embed" ProgID="Equation.DSMT4" ShapeID="_x0000_i1065" DrawAspect="Content" ObjectID="_1691512985" r:id="rId87"/>
        </w:object>
      </w:r>
    </w:p>
    <w:p w14:paraId="556F6D98" w14:textId="77777777" w:rsidR="00D23A81" w:rsidRPr="00701BED" w:rsidRDefault="00D23A81" w:rsidP="00D23A81">
      <w:pPr>
        <w:autoSpaceDE w:val="0"/>
        <w:autoSpaceDN w:val="0"/>
        <w:adjustRightInd w:val="0"/>
        <w:spacing w:after="12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3</w:t>
      </w:r>
      <w:r w:rsidRPr="00701BED">
        <w:rPr>
          <w:sz w:val="20"/>
          <w:szCs w:val="20"/>
          <w:lang w:val="en-US"/>
        </w:rPr>
        <w:t xml:space="preserve">. </w:t>
      </w:r>
      <w:r w:rsidRPr="00497927">
        <w:rPr>
          <w:position w:val="-26"/>
          <w:sz w:val="20"/>
          <w:szCs w:val="20"/>
          <w:lang w:val="en-US"/>
        </w:rPr>
        <w:object w:dxaOrig="3060" w:dyaOrig="620" w14:anchorId="49BEEE41">
          <v:shape id="_x0000_i1066" type="#_x0000_t75" style="width:189.75pt;height:38.25pt" o:ole="">
            <v:imagedata r:id="rId88" o:title=""/>
          </v:shape>
          <o:OLEObject Type="Embed" ProgID="Equation.DSMT4" ShapeID="_x0000_i1066" DrawAspect="Content" ObjectID="_1691512986" r:id="rId89"/>
        </w:object>
      </w:r>
    </w:p>
    <w:p w14:paraId="2ECC34AA" w14:textId="77777777" w:rsidR="00D23A81" w:rsidRDefault="00D23A81" w:rsidP="00D23A81">
      <w:pPr>
        <w:rPr>
          <w:lang w:val="en-US" w:eastAsia="ko-KR"/>
        </w:rPr>
      </w:pPr>
    </w:p>
    <w:p w14:paraId="51FF5BEF" w14:textId="01C93178" w:rsidR="00D23A81" w:rsidRDefault="00D23A81">
      <w:pPr>
        <w:rPr>
          <w:lang w:val="en-US" w:eastAsia="ko-KR"/>
        </w:rPr>
      </w:pPr>
      <w:r>
        <w:rPr>
          <w:lang w:val="en-US" w:eastAsia="ko-KR"/>
        </w:rPr>
        <w:br w:type="page"/>
      </w:r>
    </w:p>
    <w:p w14:paraId="60CEBC4B" w14:textId="3FBD645B" w:rsidR="00D23A81" w:rsidRPr="004928CD" w:rsidRDefault="00D23A81" w:rsidP="00D23A81">
      <w:pPr>
        <w:pStyle w:val="3"/>
        <w:spacing w:before="400" w:after="100"/>
        <w:jc w:val="center"/>
        <w:rPr>
          <w:rFonts w:ascii="Times New Roman" w:hAnsi="Times New Roman" w:cs="Times New Roman"/>
          <w:sz w:val="32"/>
          <w:szCs w:val="24"/>
          <w:lang w:val="en-US" w:eastAsia="ko-KR"/>
        </w:rPr>
      </w:pPr>
      <w:r w:rsidRPr="004928CD">
        <w:rPr>
          <w:rFonts w:ascii="Times New Roman" w:hAnsi="Times New Roman" w:cs="Times New Roman"/>
          <w:sz w:val="32"/>
          <w:szCs w:val="24"/>
          <w:lang w:val="en-US" w:eastAsia="ko-KR"/>
        </w:rPr>
        <w:lastRenderedPageBreak/>
        <w:t xml:space="preserve">Task 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>14</w:t>
      </w:r>
      <w:r w:rsidRPr="004928CD">
        <w:rPr>
          <w:rFonts w:ascii="Times New Roman" w:hAnsi="Times New Roman" w:cs="Times New Roman"/>
          <w:sz w:val="32"/>
          <w:szCs w:val="24"/>
          <w:lang w:val="en-US" w:eastAsia="ko-KR"/>
        </w:rPr>
        <w:t xml:space="preserve">. 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 xml:space="preserve">Non-smooth optimization </w:t>
      </w:r>
    </w:p>
    <w:p w14:paraId="761A76DE" w14:textId="77777777" w:rsidR="00D23A81" w:rsidRDefault="00D23A81" w:rsidP="00D23A81">
      <w:pPr>
        <w:ind w:firstLine="567"/>
        <w:rPr>
          <w:lang w:val="en-US" w:eastAsia="ko-KR"/>
        </w:rPr>
      </w:pPr>
    </w:p>
    <w:p w14:paraId="704F0986" w14:textId="77777777" w:rsidR="00D23A81" w:rsidRDefault="00D23A81" w:rsidP="00D23A81">
      <w:pPr>
        <w:pStyle w:val="ad"/>
        <w:ind w:left="0" w:firstLine="567"/>
        <w:jc w:val="both"/>
        <w:rPr>
          <w:lang w:val="en-US"/>
        </w:rPr>
      </w:pPr>
      <w:r>
        <w:rPr>
          <w:lang w:val="en-US"/>
        </w:rPr>
        <w:t xml:space="preserve">Consider the non-smooth optimization problems. It is given the concrete function. </w:t>
      </w:r>
      <w:r w:rsidRPr="00131FED">
        <w:rPr>
          <w:lang w:val="en-US"/>
        </w:rPr>
        <w:t xml:space="preserve">It is necessary </w:t>
      </w:r>
    </w:p>
    <w:p w14:paraId="232D42A8" w14:textId="77777777" w:rsidR="00D23A81" w:rsidRDefault="00D23A81" w:rsidP="00D23A81">
      <w:pPr>
        <w:pStyle w:val="ad"/>
        <w:numPr>
          <w:ilvl w:val="0"/>
          <w:numId w:val="23"/>
        </w:numPr>
        <w:ind w:left="709"/>
        <w:jc w:val="both"/>
        <w:rPr>
          <w:lang w:val="en-US"/>
        </w:rPr>
      </w:pPr>
      <w:r>
        <w:rPr>
          <w:lang w:val="en-US"/>
        </w:rPr>
        <w:t>Prove that this function is not differentiable.</w:t>
      </w:r>
    </w:p>
    <w:p w14:paraId="1A62ECF1" w14:textId="77777777" w:rsidR="00D23A81" w:rsidRDefault="00D23A81" w:rsidP="00D23A81">
      <w:pPr>
        <w:pStyle w:val="ad"/>
        <w:numPr>
          <w:ilvl w:val="0"/>
          <w:numId w:val="23"/>
        </w:numPr>
        <w:ind w:left="709"/>
        <w:jc w:val="both"/>
        <w:rPr>
          <w:lang w:val="en-US"/>
        </w:rPr>
      </w:pPr>
      <w:r>
        <w:rPr>
          <w:lang w:val="en-US"/>
        </w:rPr>
        <w:t>D</w:t>
      </w:r>
      <w:r w:rsidRPr="00131FED">
        <w:rPr>
          <w:lang w:val="en-US"/>
        </w:rPr>
        <w:t xml:space="preserve">escribe </w:t>
      </w:r>
      <w:r>
        <w:rPr>
          <w:lang w:val="en-US"/>
        </w:rPr>
        <w:t>its</w:t>
      </w:r>
      <w:r w:rsidRPr="00131FED">
        <w:rPr>
          <w:lang w:val="en-US"/>
        </w:rPr>
        <w:t xml:space="preserve"> subdifferential</w:t>
      </w:r>
      <w:r>
        <w:rPr>
          <w:lang w:val="en-US"/>
        </w:rPr>
        <w:t>.</w:t>
      </w:r>
    </w:p>
    <w:p w14:paraId="60289F15" w14:textId="77777777" w:rsidR="00D23A81" w:rsidRPr="00131FED" w:rsidRDefault="00D23A81" w:rsidP="00D23A81">
      <w:pPr>
        <w:pStyle w:val="ad"/>
        <w:numPr>
          <w:ilvl w:val="0"/>
          <w:numId w:val="23"/>
        </w:numPr>
        <w:ind w:left="709"/>
        <w:jc w:val="both"/>
        <w:rPr>
          <w:lang w:val="en-US"/>
        </w:rPr>
      </w:pPr>
      <w:r>
        <w:rPr>
          <w:lang w:val="en-US"/>
        </w:rPr>
        <w:t>D</w:t>
      </w:r>
      <w:r w:rsidRPr="00131FED">
        <w:rPr>
          <w:lang w:val="en-US"/>
        </w:rPr>
        <w:t xml:space="preserve">escribe </w:t>
      </w:r>
      <w:r>
        <w:rPr>
          <w:lang w:val="en-US"/>
        </w:rPr>
        <w:t>the subgradient method.</w:t>
      </w:r>
    </w:p>
    <w:p w14:paraId="116BD80D" w14:textId="77777777" w:rsidR="00D23A81" w:rsidRDefault="00D23A81" w:rsidP="00D23A81">
      <w:pPr>
        <w:rPr>
          <w:position w:val="-12"/>
          <w:lang w:val="en-US"/>
        </w:rPr>
      </w:pPr>
    </w:p>
    <w:p w14:paraId="714C2204" w14:textId="77777777" w:rsidR="00D23A81" w:rsidRDefault="00D23A81" w:rsidP="00D23A81">
      <w:pPr>
        <w:jc w:val="center"/>
        <w:rPr>
          <w:b/>
          <w:bCs/>
          <w:position w:val="-12"/>
          <w:lang w:val="en-US"/>
        </w:rPr>
      </w:pPr>
      <w:r w:rsidRPr="00FF0169">
        <w:rPr>
          <w:b/>
          <w:bCs/>
          <w:position w:val="-12"/>
          <w:lang w:val="en-US"/>
        </w:rPr>
        <w:t>Variants</w:t>
      </w:r>
    </w:p>
    <w:p w14:paraId="10C1F59B" w14:textId="77777777" w:rsidR="00D23A81" w:rsidRDefault="00D23A81" w:rsidP="00D23A81">
      <w:pPr>
        <w:pStyle w:val="ad"/>
        <w:numPr>
          <w:ilvl w:val="0"/>
          <w:numId w:val="24"/>
        </w:numPr>
        <w:rPr>
          <w:lang w:val="en-US" w:eastAsia="ko-KR"/>
        </w:rPr>
      </w:pPr>
      <w:r>
        <w:rPr>
          <w:i/>
          <w:iCs/>
          <w:lang w:val="en-US" w:eastAsia="ko-KR"/>
        </w:rPr>
        <w:t>f</w:t>
      </w:r>
      <w:r>
        <w:rPr>
          <w:lang w:val="en-US" w:eastAsia="ko-KR"/>
        </w:rPr>
        <w:t>(</w:t>
      </w:r>
      <w:r>
        <w:rPr>
          <w:i/>
          <w:iCs/>
          <w:lang w:val="en-US" w:eastAsia="ko-KR"/>
        </w:rPr>
        <w:t>x</w:t>
      </w:r>
      <w:r>
        <w:rPr>
          <w:lang w:val="en-US" w:eastAsia="ko-KR"/>
        </w:rPr>
        <w:t xml:space="preserve">) = </w:t>
      </w:r>
      <w:r>
        <w:rPr>
          <w:i/>
          <w:iCs/>
          <w:lang w:val="en-US" w:eastAsia="ko-KR"/>
        </w:rPr>
        <w:t>x</w:t>
      </w:r>
      <w:r>
        <w:rPr>
          <w:vertAlign w:val="superscript"/>
          <w:lang w:val="en-US" w:eastAsia="ko-KR"/>
        </w:rPr>
        <w:t>2</w:t>
      </w:r>
      <w:r>
        <w:rPr>
          <w:lang w:val="en-US" w:eastAsia="ko-KR"/>
        </w:rPr>
        <w:t xml:space="preserve"> + 3|</w:t>
      </w:r>
      <w:r>
        <w:rPr>
          <w:i/>
          <w:iCs/>
          <w:lang w:val="en-US" w:eastAsia="ko-KR"/>
        </w:rPr>
        <w:t>x–</w:t>
      </w:r>
      <w:r>
        <w:rPr>
          <w:lang w:val="en-US" w:eastAsia="ko-KR"/>
        </w:rPr>
        <w:t>1|.</w:t>
      </w:r>
    </w:p>
    <w:p w14:paraId="7BF8026A" w14:textId="77777777" w:rsidR="00D23A81" w:rsidRDefault="00D23A81" w:rsidP="00D23A81">
      <w:pPr>
        <w:pStyle w:val="ad"/>
        <w:numPr>
          <w:ilvl w:val="0"/>
          <w:numId w:val="24"/>
        </w:numPr>
        <w:rPr>
          <w:lang w:val="en-US" w:eastAsia="ko-KR"/>
        </w:rPr>
      </w:pPr>
      <w:r>
        <w:rPr>
          <w:i/>
          <w:iCs/>
          <w:lang w:val="en-US" w:eastAsia="ko-KR"/>
        </w:rPr>
        <w:t>f</w:t>
      </w:r>
      <w:r>
        <w:rPr>
          <w:lang w:val="en-US" w:eastAsia="ko-KR"/>
        </w:rPr>
        <w:t>(</w:t>
      </w:r>
      <w:r>
        <w:rPr>
          <w:i/>
          <w:iCs/>
          <w:lang w:val="en-US" w:eastAsia="ko-KR"/>
        </w:rPr>
        <w:t>x</w:t>
      </w:r>
      <w:r>
        <w:rPr>
          <w:lang w:val="en-US" w:eastAsia="ko-KR"/>
        </w:rPr>
        <w:t xml:space="preserve">) = </w:t>
      </w:r>
      <w:r>
        <w:rPr>
          <w:i/>
          <w:iCs/>
          <w:lang w:val="en-US" w:eastAsia="ko-KR"/>
        </w:rPr>
        <w:t>x</w:t>
      </w:r>
      <w:r>
        <w:rPr>
          <w:vertAlign w:val="superscript"/>
          <w:lang w:val="en-US" w:eastAsia="ko-KR"/>
        </w:rPr>
        <w:t>3</w:t>
      </w:r>
      <w:r>
        <w:rPr>
          <w:lang w:val="en-US" w:eastAsia="ko-KR"/>
        </w:rPr>
        <w:t xml:space="preserve"> + 2|</w:t>
      </w:r>
      <w:r>
        <w:rPr>
          <w:i/>
          <w:iCs/>
          <w:lang w:val="en-US" w:eastAsia="ko-KR"/>
        </w:rPr>
        <w:t>x+</w:t>
      </w:r>
      <w:r>
        <w:rPr>
          <w:lang w:val="en-US" w:eastAsia="ko-KR"/>
        </w:rPr>
        <w:t>1|.</w:t>
      </w:r>
    </w:p>
    <w:p w14:paraId="748184CE" w14:textId="77777777" w:rsidR="00D23A81" w:rsidRDefault="00D23A81" w:rsidP="00D23A81">
      <w:pPr>
        <w:pStyle w:val="ad"/>
        <w:numPr>
          <w:ilvl w:val="0"/>
          <w:numId w:val="24"/>
        </w:numPr>
        <w:rPr>
          <w:lang w:val="en-US" w:eastAsia="ko-KR"/>
        </w:rPr>
      </w:pPr>
      <w:r>
        <w:rPr>
          <w:i/>
          <w:iCs/>
          <w:lang w:val="en-US" w:eastAsia="ko-KR"/>
        </w:rPr>
        <w:t>f</w:t>
      </w:r>
      <w:r>
        <w:rPr>
          <w:lang w:val="en-US" w:eastAsia="ko-KR"/>
        </w:rPr>
        <w:t>(</w:t>
      </w:r>
      <w:r>
        <w:rPr>
          <w:i/>
          <w:iCs/>
          <w:lang w:val="en-US" w:eastAsia="ko-KR"/>
        </w:rPr>
        <w:t>x</w:t>
      </w:r>
      <w:r>
        <w:rPr>
          <w:lang w:val="en-US" w:eastAsia="ko-KR"/>
        </w:rPr>
        <w:t>) = sin</w:t>
      </w:r>
      <w:r>
        <w:rPr>
          <w:i/>
          <w:iCs/>
          <w:lang w:val="en-US" w:eastAsia="ko-KR"/>
        </w:rPr>
        <w:t>x</w:t>
      </w:r>
      <w:r>
        <w:rPr>
          <w:lang w:val="en-US" w:eastAsia="ko-KR"/>
        </w:rPr>
        <w:t xml:space="preserve"> </w:t>
      </w:r>
      <w:r>
        <w:rPr>
          <w:i/>
          <w:iCs/>
          <w:lang w:val="en-US" w:eastAsia="ko-KR"/>
        </w:rPr>
        <w:t>–</w:t>
      </w:r>
      <w:r>
        <w:rPr>
          <w:lang w:val="en-US" w:eastAsia="ko-KR"/>
        </w:rPr>
        <w:t xml:space="preserve"> 2|</w:t>
      </w:r>
      <w:r>
        <w:rPr>
          <w:i/>
          <w:iCs/>
          <w:lang w:val="en-US" w:eastAsia="ko-KR"/>
        </w:rPr>
        <w:t>x+</w:t>
      </w:r>
      <w:r>
        <w:rPr>
          <w:lang w:val="en-US" w:eastAsia="ko-KR"/>
        </w:rPr>
        <w:t>3|.</w:t>
      </w:r>
    </w:p>
    <w:p w14:paraId="27D0CD0C" w14:textId="77777777" w:rsidR="00D23A81" w:rsidRPr="00131FED" w:rsidRDefault="00D23A81" w:rsidP="00D23A81">
      <w:pPr>
        <w:pStyle w:val="ad"/>
        <w:rPr>
          <w:lang w:val="en-US" w:eastAsia="ko-KR"/>
        </w:rPr>
      </w:pPr>
    </w:p>
    <w:p w14:paraId="1E7B728E" w14:textId="77777777" w:rsidR="004928CD" w:rsidRPr="00E529C1" w:rsidRDefault="004928CD" w:rsidP="008C7473">
      <w:pPr>
        <w:jc w:val="both"/>
        <w:rPr>
          <w:lang w:val="en-US" w:eastAsia="ko-KR"/>
        </w:rPr>
      </w:pPr>
    </w:p>
    <w:sectPr w:rsidR="004928CD" w:rsidRPr="00E52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601E5"/>
    <w:multiLevelType w:val="hybridMultilevel"/>
    <w:tmpl w:val="ABA08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A3FE5"/>
    <w:multiLevelType w:val="hybridMultilevel"/>
    <w:tmpl w:val="0AC457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70E43"/>
    <w:multiLevelType w:val="hybridMultilevel"/>
    <w:tmpl w:val="18303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968C7"/>
    <w:multiLevelType w:val="hybridMultilevel"/>
    <w:tmpl w:val="D64240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6B2C48"/>
    <w:multiLevelType w:val="hybridMultilevel"/>
    <w:tmpl w:val="52A03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77596"/>
    <w:multiLevelType w:val="hybridMultilevel"/>
    <w:tmpl w:val="94CCD81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98A43BF"/>
    <w:multiLevelType w:val="hybridMultilevel"/>
    <w:tmpl w:val="68C01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6B6EF7"/>
    <w:multiLevelType w:val="hybridMultilevel"/>
    <w:tmpl w:val="A5D8FFEA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8" w15:restartNumberingAfterBreak="0">
    <w:nsid w:val="2F7715AC"/>
    <w:multiLevelType w:val="hybridMultilevel"/>
    <w:tmpl w:val="545EF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517DD"/>
    <w:multiLevelType w:val="hybridMultilevel"/>
    <w:tmpl w:val="68C01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372FA6"/>
    <w:multiLevelType w:val="hybridMultilevel"/>
    <w:tmpl w:val="52A03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B2A83"/>
    <w:multiLevelType w:val="hybridMultilevel"/>
    <w:tmpl w:val="4B489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3B1C25"/>
    <w:multiLevelType w:val="hybridMultilevel"/>
    <w:tmpl w:val="CDEA3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3228C5"/>
    <w:multiLevelType w:val="hybridMultilevel"/>
    <w:tmpl w:val="52A03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6136F1"/>
    <w:multiLevelType w:val="hybridMultilevel"/>
    <w:tmpl w:val="52A03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747F15"/>
    <w:multiLevelType w:val="hybridMultilevel"/>
    <w:tmpl w:val="3B3AA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EF70F6"/>
    <w:multiLevelType w:val="hybridMultilevel"/>
    <w:tmpl w:val="52A03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030897"/>
    <w:multiLevelType w:val="hybridMultilevel"/>
    <w:tmpl w:val="7FC07B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B1089A"/>
    <w:multiLevelType w:val="hybridMultilevel"/>
    <w:tmpl w:val="555ADD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7841DEE"/>
    <w:multiLevelType w:val="hybridMultilevel"/>
    <w:tmpl w:val="8AB48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8C3EE1"/>
    <w:multiLevelType w:val="hybridMultilevel"/>
    <w:tmpl w:val="D85033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2516D5"/>
    <w:multiLevelType w:val="hybridMultilevel"/>
    <w:tmpl w:val="22103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FC331A"/>
    <w:multiLevelType w:val="hybridMultilevel"/>
    <w:tmpl w:val="6A7A56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55E5A01"/>
    <w:multiLevelType w:val="hybridMultilevel"/>
    <w:tmpl w:val="52A03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20"/>
  </w:num>
  <w:num w:numId="4">
    <w:abstractNumId w:val="9"/>
  </w:num>
  <w:num w:numId="5">
    <w:abstractNumId w:val="15"/>
  </w:num>
  <w:num w:numId="6">
    <w:abstractNumId w:val="18"/>
  </w:num>
  <w:num w:numId="7">
    <w:abstractNumId w:val="5"/>
  </w:num>
  <w:num w:numId="8">
    <w:abstractNumId w:val="12"/>
  </w:num>
  <w:num w:numId="9">
    <w:abstractNumId w:val="21"/>
  </w:num>
  <w:num w:numId="10">
    <w:abstractNumId w:val="8"/>
  </w:num>
  <w:num w:numId="11">
    <w:abstractNumId w:val="0"/>
  </w:num>
  <w:num w:numId="12">
    <w:abstractNumId w:val="17"/>
  </w:num>
  <w:num w:numId="13">
    <w:abstractNumId w:val="3"/>
  </w:num>
  <w:num w:numId="14">
    <w:abstractNumId w:val="6"/>
  </w:num>
  <w:num w:numId="15">
    <w:abstractNumId w:val="7"/>
  </w:num>
  <w:num w:numId="16">
    <w:abstractNumId w:val="11"/>
  </w:num>
  <w:num w:numId="17">
    <w:abstractNumId w:val="10"/>
  </w:num>
  <w:num w:numId="18">
    <w:abstractNumId w:val="4"/>
  </w:num>
  <w:num w:numId="19">
    <w:abstractNumId w:val="16"/>
  </w:num>
  <w:num w:numId="20">
    <w:abstractNumId w:val="23"/>
  </w:num>
  <w:num w:numId="21">
    <w:abstractNumId w:val="13"/>
  </w:num>
  <w:num w:numId="22">
    <w:abstractNumId w:val="14"/>
  </w:num>
  <w:num w:numId="23">
    <w:abstractNumId w:val="22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6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586"/>
    <w:rsid w:val="00014967"/>
    <w:rsid w:val="00054972"/>
    <w:rsid w:val="00062586"/>
    <w:rsid w:val="00082014"/>
    <w:rsid w:val="00092EF2"/>
    <w:rsid w:val="000A6A6E"/>
    <w:rsid w:val="000C4C96"/>
    <w:rsid w:val="000C5764"/>
    <w:rsid w:val="000E3A6B"/>
    <w:rsid w:val="00110FCD"/>
    <w:rsid w:val="0012213B"/>
    <w:rsid w:val="001221F9"/>
    <w:rsid w:val="00127852"/>
    <w:rsid w:val="00143B1F"/>
    <w:rsid w:val="00162F3B"/>
    <w:rsid w:val="00185F90"/>
    <w:rsid w:val="00192F1A"/>
    <w:rsid w:val="00196F27"/>
    <w:rsid w:val="001C1C69"/>
    <w:rsid w:val="001C3723"/>
    <w:rsid w:val="001D51CC"/>
    <w:rsid w:val="001D7981"/>
    <w:rsid w:val="001E46F5"/>
    <w:rsid w:val="00204DEF"/>
    <w:rsid w:val="00227E7F"/>
    <w:rsid w:val="00280AFB"/>
    <w:rsid w:val="00290A16"/>
    <w:rsid w:val="002D1C6C"/>
    <w:rsid w:val="003A7E68"/>
    <w:rsid w:val="004002BA"/>
    <w:rsid w:val="004006C1"/>
    <w:rsid w:val="00415D3D"/>
    <w:rsid w:val="00427484"/>
    <w:rsid w:val="00446074"/>
    <w:rsid w:val="004761B6"/>
    <w:rsid w:val="004928CD"/>
    <w:rsid w:val="004B5B57"/>
    <w:rsid w:val="004D3B2F"/>
    <w:rsid w:val="004E41A6"/>
    <w:rsid w:val="004F1C2D"/>
    <w:rsid w:val="004F4FB3"/>
    <w:rsid w:val="00554D1D"/>
    <w:rsid w:val="00591FC5"/>
    <w:rsid w:val="005C525C"/>
    <w:rsid w:val="00634949"/>
    <w:rsid w:val="00696555"/>
    <w:rsid w:val="006A1EF3"/>
    <w:rsid w:val="00701BED"/>
    <w:rsid w:val="00725D7C"/>
    <w:rsid w:val="00730A4A"/>
    <w:rsid w:val="007F144F"/>
    <w:rsid w:val="00816D98"/>
    <w:rsid w:val="00817C6E"/>
    <w:rsid w:val="00857F34"/>
    <w:rsid w:val="008601EC"/>
    <w:rsid w:val="00874F60"/>
    <w:rsid w:val="00876480"/>
    <w:rsid w:val="00892FAB"/>
    <w:rsid w:val="008A0122"/>
    <w:rsid w:val="008C1965"/>
    <w:rsid w:val="008C7473"/>
    <w:rsid w:val="008C7964"/>
    <w:rsid w:val="008E20E3"/>
    <w:rsid w:val="00916F8F"/>
    <w:rsid w:val="00936CC5"/>
    <w:rsid w:val="00950A8E"/>
    <w:rsid w:val="00977F90"/>
    <w:rsid w:val="009A18B9"/>
    <w:rsid w:val="009E6783"/>
    <w:rsid w:val="00AA24B2"/>
    <w:rsid w:val="00AA67C4"/>
    <w:rsid w:val="00AD1B22"/>
    <w:rsid w:val="00B44591"/>
    <w:rsid w:val="00B62D6E"/>
    <w:rsid w:val="00B71D43"/>
    <w:rsid w:val="00BC243A"/>
    <w:rsid w:val="00BC39C0"/>
    <w:rsid w:val="00BC3D6B"/>
    <w:rsid w:val="00BD2143"/>
    <w:rsid w:val="00BD71E3"/>
    <w:rsid w:val="00BE2A6A"/>
    <w:rsid w:val="00BE3C04"/>
    <w:rsid w:val="00C41466"/>
    <w:rsid w:val="00C611A4"/>
    <w:rsid w:val="00C677FB"/>
    <w:rsid w:val="00CA7BDB"/>
    <w:rsid w:val="00CF1076"/>
    <w:rsid w:val="00D23A81"/>
    <w:rsid w:val="00DA03FF"/>
    <w:rsid w:val="00DE0C3A"/>
    <w:rsid w:val="00DF561A"/>
    <w:rsid w:val="00E060CD"/>
    <w:rsid w:val="00E1261E"/>
    <w:rsid w:val="00E43DBE"/>
    <w:rsid w:val="00E529C1"/>
    <w:rsid w:val="00E52C41"/>
    <w:rsid w:val="00E57CBB"/>
    <w:rsid w:val="00E828BB"/>
    <w:rsid w:val="00E94EC6"/>
    <w:rsid w:val="00EA506C"/>
    <w:rsid w:val="00F24829"/>
    <w:rsid w:val="00F276EE"/>
    <w:rsid w:val="00F30BBC"/>
    <w:rsid w:val="00F368E4"/>
    <w:rsid w:val="00F37FC0"/>
    <w:rsid w:val="00F47C01"/>
    <w:rsid w:val="00F54281"/>
    <w:rsid w:val="00F630E6"/>
    <w:rsid w:val="00FA6C7D"/>
    <w:rsid w:val="00FE56DD"/>
    <w:rsid w:val="00F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FA98F7"/>
  <w15:chartTrackingRefBased/>
  <w15:docId w15:val="{884DF39B-401B-4BBD-B144-EED4BB615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F2482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spacing w:before="48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qFormat/>
    <w:rsid w:val="00F2482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pPr>
      <w:ind w:firstLine="567"/>
      <w:jc w:val="both"/>
    </w:pPr>
    <w:rPr>
      <w:sz w:val="20"/>
      <w:szCs w:val="20"/>
    </w:rPr>
  </w:style>
  <w:style w:type="table" w:styleId="a3">
    <w:name w:val="Table Grid"/>
    <w:basedOn w:val="a1"/>
    <w:rsid w:val="00F24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892FA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Заголовок Знак"/>
    <w:link w:val="a4"/>
    <w:uiPriority w:val="10"/>
    <w:rsid w:val="00892F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6">
    <w:name w:val="Emphasis"/>
    <w:uiPriority w:val="20"/>
    <w:qFormat/>
    <w:rsid w:val="00892FAB"/>
    <w:rPr>
      <w:i/>
      <w:iCs/>
    </w:rPr>
  </w:style>
  <w:style w:type="character" w:styleId="a7">
    <w:name w:val="Intense Emphasis"/>
    <w:uiPriority w:val="21"/>
    <w:qFormat/>
    <w:rsid w:val="00892FAB"/>
    <w:rPr>
      <w:b/>
      <w:bCs/>
      <w:i/>
      <w:iCs/>
      <w:color w:val="4F81BD"/>
    </w:rPr>
  </w:style>
  <w:style w:type="character" w:styleId="a8">
    <w:name w:val="Strong"/>
    <w:uiPriority w:val="22"/>
    <w:qFormat/>
    <w:rsid w:val="00892FAB"/>
    <w:rPr>
      <w:b/>
      <w:bCs/>
    </w:rPr>
  </w:style>
  <w:style w:type="character" w:styleId="a9">
    <w:name w:val="Hyperlink"/>
    <w:rsid w:val="00AA67C4"/>
    <w:rPr>
      <w:color w:val="0000FF"/>
      <w:u w:val="single"/>
    </w:rPr>
  </w:style>
  <w:style w:type="character" w:customStyle="1" w:styleId="20">
    <w:name w:val="Заголовок 2 Знак"/>
    <w:link w:val="2"/>
    <w:rsid w:val="009A18B9"/>
    <w:rPr>
      <w:rFonts w:ascii="Arial" w:hAnsi="Arial"/>
      <w:b/>
      <w:i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12785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127852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unhideWhenUsed/>
    <w:rsid w:val="004928CD"/>
    <w:pPr>
      <w:spacing w:before="100" w:beforeAutospacing="1" w:after="100" w:afterAutospacing="1"/>
    </w:pPr>
  </w:style>
  <w:style w:type="character" w:customStyle="1" w:styleId="js-phone-number">
    <w:name w:val="js-phone-number"/>
    <w:rsid w:val="004928CD"/>
  </w:style>
  <w:style w:type="character" w:customStyle="1" w:styleId="30">
    <w:name w:val="Заголовок 3 Знак"/>
    <w:basedOn w:val="a0"/>
    <w:link w:val="3"/>
    <w:rsid w:val="00D23A81"/>
    <w:rPr>
      <w:rFonts w:ascii="Arial" w:hAnsi="Arial" w:cs="Arial"/>
      <w:b/>
      <w:bCs/>
      <w:sz w:val="26"/>
      <w:szCs w:val="26"/>
    </w:rPr>
  </w:style>
  <w:style w:type="paragraph" w:styleId="ad">
    <w:name w:val="List Paragraph"/>
    <w:basedOn w:val="a"/>
    <w:uiPriority w:val="34"/>
    <w:qFormat/>
    <w:rsid w:val="00D23A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6" Type="http://schemas.openxmlformats.org/officeDocument/2006/relationships/image" Target="media/image6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5" Type="http://schemas.openxmlformats.org/officeDocument/2006/relationships/webSettings" Target="webSettings.xml"/><Relationship Id="rId90" Type="http://schemas.openxmlformats.org/officeDocument/2006/relationships/fontTable" Target="fontTable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2A7A8499-6458-4A74-A4FC-E92CBEACF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Вариационное исчисление и методы оптимизации</vt:lpstr>
    </vt:vector>
  </TitlesOfParts>
  <Company/>
  <LinksUpToDate>false</LinksUpToDate>
  <CharactersWithSpaces>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Вариационное исчисление и методы оптимизации</dc:title>
  <dc:subject/>
  <dc:creator>User</dc:creator>
  <cp:keywords/>
  <cp:lastModifiedBy>Серовайский Семен</cp:lastModifiedBy>
  <cp:revision>4</cp:revision>
  <cp:lastPrinted>2017-09-15T05:19:00Z</cp:lastPrinted>
  <dcterms:created xsi:type="dcterms:W3CDTF">2021-08-26T13:53:00Z</dcterms:created>
  <dcterms:modified xsi:type="dcterms:W3CDTF">2021-08-26T13:55:00Z</dcterms:modified>
</cp:coreProperties>
</file>